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3DF2C15C" w14:textId="77777777" w:rsidR="00F943F7" w:rsidRPr="00F943F7" w:rsidRDefault="00F943F7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</w:pPr>
      <w:r w:rsidRPr="00F943F7"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  <w:t>FACULDADE DE MEDICINA DE JUNDIAÍ</w:t>
      </w:r>
    </w:p>
    <w:p w14:paraId="24F0B09A" w14:textId="77777777" w:rsidR="00B350C8" w:rsidRPr="00864998" w:rsidRDefault="0042744A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TERMO DE COMPROMISSO</w:t>
      </w:r>
      <w:r w:rsidR="00151FE0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E ACEITE DE BOLSA DE INICIAÇÃO CIENTIFICA</w:t>
      </w:r>
    </w:p>
    <w:p w14:paraId="40B3D70B" w14:textId="791952A9" w:rsidR="00E46CAF" w:rsidRPr="00864998" w:rsidRDefault="0042744A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PIBIC-FMJ</w:t>
      </w:r>
      <w:r w:rsidR="000A5AF5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- </w:t>
      </w:r>
      <w:r w:rsidR="005145DE"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VIGÊNCIA 20</w:t>
      </w:r>
      <w:r w:rsidR="00A24523">
        <w:rPr>
          <w:rFonts w:ascii="Arial" w:hAnsi="Arial" w:cs="Arial"/>
          <w:b/>
          <w:color w:val="000000"/>
          <w:szCs w:val="36"/>
          <w:lang w:val="pt-BR" w:eastAsia="pt-BR" w:bidi="ar-SA"/>
        </w:rPr>
        <w:t>2</w:t>
      </w:r>
      <w:r w:rsidR="008668E9">
        <w:rPr>
          <w:rFonts w:ascii="Arial" w:hAnsi="Arial" w:cs="Arial"/>
          <w:b/>
          <w:color w:val="000000"/>
          <w:szCs w:val="36"/>
          <w:lang w:val="pt-BR" w:eastAsia="pt-BR" w:bidi="ar-SA"/>
        </w:rPr>
        <w:t>3</w:t>
      </w:r>
      <w:r w:rsidR="00E46CAF"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/20</w:t>
      </w:r>
      <w:r w:rsidR="005B5D6C">
        <w:rPr>
          <w:rFonts w:ascii="Arial" w:hAnsi="Arial" w:cs="Arial"/>
          <w:b/>
          <w:color w:val="000000"/>
          <w:szCs w:val="36"/>
          <w:lang w:val="pt-BR" w:eastAsia="pt-BR" w:bidi="ar-SA"/>
        </w:rPr>
        <w:t>2</w:t>
      </w:r>
      <w:r w:rsidR="008668E9">
        <w:rPr>
          <w:rFonts w:ascii="Arial" w:hAnsi="Arial" w:cs="Arial"/>
          <w:b/>
          <w:color w:val="000000"/>
          <w:szCs w:val="36"/>
          <w:lang w:val="pt-BR" w:eastAsia="pt-BR" w:bidi="ar-SA"/>
        </w:rPr>
        <w:t>4</w:t>
      </w:r>
    </w:p>
    <w:p w14:paraId="4E4D8555" w14:textId="77777777" w:rsidR="00F943F7" w:rsidRPr="00F943F7" w:rsidRDefault="00F943F7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8"/>
          <w:szCs w:val="24"/>
          <w:lang w:val="pt-BR" w:eastAsia="pt-BR" w:bidi="ar-SA"/>
        </w:rPr>
      </w:pPr>
    </w:p>
    <w:p w14:paraId="0F00DA89" w14:textId="77777777" w:rsidR="00E46CAF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 w:rsidRPr="00B350C8">
        <w:rPr>
          <w:rFonts w:ascii="Arial" w:hAnsi="Arial" w:cs="Arial"/>
          <w:szCs w:val="24"/>
          <w:lang w:val="pt-BR" w:eastAsia="pt-BR" w:bidi="ar-SA"/>
        </w:rPr>
        <w:t xml:space="preserve">Pelo presente </w:t>
      </w:r>
      <w:r w:rsidRPr="00DF1A8F">
        <w:rPr>
          <w:rFonts w:ascii="Arial" w:hAnsi="Arial" w:cs="Arial"/>
          <w:b/>
          <w:szCs w:val="24"/>
          <w:lang w:val="pt-BR" w:eastAsia="pt-BR" w:bidi="ar-SA"/>
        </w:rPr>
        <w:t>TERMO DE COMPROMISSO</w:t>
      </w:r>
      <w:r w:rsidR="00151FE0">
        <w:rPr>
          <w:rFonts w:ascii="Arial" w:hAnsi="Arial" w:cs="Arial"/>
          <w:b/>
          <w:szCs w:val="24"/>
          <w:lang w:val="pt-BR" w:eastAsia="pt-BR" w:bidi="ar-SA"/>
        </w:rPr>
        <w:t xml:space="preserve"> </w:t>
      </w:r>
      <w:r w:rsidR="00151FE0">
        <w:rPr>
          <w:rFonts w:ascii="Arial" w:hAnsi="Arial" w:cs="Arial"/>
          <w:b/>
          <w:color w:val="000000"/>
          <w:szCs w:val="36"/>
          <w:lang w:val="pt-BR" w:eastAsia="pt-BR" w:bidi="ar-SA"/>
        </w:rPr>
        <w:t>E ACEITE DE BOLSA</w:t>
      </w:r>
      <w:r w:rsidR="00A24523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DE INICIAÇÃO CIENTÍ</w:t>
      </w:r>
      <w:r w:rsidR="00151FE0">
        <w:rPr>
          <w:rFonts w:ascii="Arial" w:hAnsi="Arial" w:cs="Arial"/>
          <w:b/>
          <w:color w:val="000000"/>
          <w:szCs w:val="36"/>
          <w:lang w:val="pt-BR" w:eastAsia="pt-BR" w:bidi="ar-SA"/>
        </w:rPr>
        <w:t>FICA</w:t>
      </w:r>
      <w:r w:rsidRPr="00B350C8">
        <w:rPr>
          <w:rFonts w:ascii="Arial" w:hAnsi="Arial" w:cs="Arial"/>
          <w:szCs w:val="24"/>
          <w:lang w:val="pt-BR" w:eastAsia="pt-BR" w:bidi="ar-SA"/>
        </w:rPr>
        <w:t xml:space="preserve">, </w:t>
      </w:r>
      <w:r w:rsidR="00C74B4B" w:rsidRPr="00B350C8">
        <w:rPr>
          <w:rFonts w:ascii="Arial" w:hAnsi="Arial" w:cs="Arial"/>
          <w:szCs w:val="24"/>
          <w:lang w:val="pt-BR" w:eastAsia="pt-BR" w:bidi="ar-SA"/>
        </w:rPr>
        <w:t>o(a) Acadêmico(a)</w:t>
      </w:r>
      <w:r w:rsidR="00C74B4B">
        <w:rPr>
          <w:rFonts w:ascii="Arial" w:hAnsi="Arial" w:cs="Arial"/>
          <w:szCs w:val="24"/>
          <w:lang w:val="pt-BR" w:eastAsia="pt-BR" w:bidi="ar-SA"/>
        </w:rPr>
        <w:t xml:space="preserve"> </w:t>
      </w:r>
      <w:sdt>
        <w:sdtPr>
          <w:rPr>
            <w:rFonts w:ascii="Arial" w:hAnsi="Arial" w:cs="Arial"/>
            <w:b/>
            <w:szCs w:val="24"/>
            <w:lang w:val="pt-BR" w:eastAsia="pt-BR" w:bidi="ar-SA"/>
          </w:rPr>
          <w:id w:val="-251044335"/>
          <w:placeholder>
            <w:docPart w:val="DefaultPlaceholder_1081868574"/>
          </w:placeholder>
          <w:showingPlcHdr/>
        </w:sdtPr>
        <w:sdtEndPr/>
        <w:sdtContent>
          <w:bookmarkStart w:id="0" w:name="_GoBack"/>
          <w:r w:rsidR="00C12CC0" w:rsidRPr="00C12CC0">
            <w:rPr>
              <w:rStyle w:val="TextodoEspaoReservado"/>
              <w:lang w:val="pt-BR"/>
            </w:rPr>
            <w:t>Clique aqui para digitar texto.</w:t>
          </w:r>
          <w:bookmarkEnd w:id="0"/>
        </w:sdtContent>
      </w:sdt>
      <w:r w:rsidR="004126F6" w:rsidRPr="00B350C8">
        <w:rPr>
          <w:rFonts w:ascii="Arial" w:hAnsi="Arial" w:cs="Arial"/>
          <w:szCs w:val="24"/>
          <w:lang w:val="pt-BR" w:eastAsia="pt-BR" w:bidi="ar-SA"/>
        </w:rPr>
        <w:t xml:space="preserve"> e </w:t>
      </w:r>
      <w:r w:rsidR="00C74B4B" w:rsidRPr="00B350C8">
        <w:rPr>
          <w:rFonts w:ascii="Arial" w:hAnsi="Arial" w:cs="Arial"/>
          <w:szCs w:val="24"/>
          <w:lang w:val="pt-BR" w:eastAsia="pt-BR" w:bidi="ar-SA"/>
        </w:rPr>
        <w:t>o(a) Prof(a). Dr(a).</w:t>
      </w:r>
      <w:r w:rsidR="00E24FA4">
        <w:rPr>
          <w:rFonts w:ascii="Arial" w:hAnsi="Arial" w:cs="Arial"/>
          <w:szCs w:val="24"/>
          <w:lang w:val="pt-BR" w:eastAsia="pt-BR" w:bidi="ar-SA"/>
        </w:rPr>
        <w:t xml:space="preserve"> </w:t>
      </w:r>
      <w:sdt>
        <w:sdtPr>
          <w:rPr>
            <w:rFonts w:ascii="Arial" w:hAnsi="Arial" w:cs="Arial"/>
            <w:b/>
            <w:szCs w:val="24"/>
            <w:lang w:val="pt-BR" w:eastAsia="pt-BR" w:bidi="ar-SA"/>
          </w:rPr>
          <w:id w:val="347136553"/>
          <w:placeholder>
            <w:docPart w:val="B7D2609610B14359856FBC130950E743"/>
          </w:placeholder>
          <w:showingPlcHdr/>
        </w:sdtPr>
        <w:sdtEndPr/>
        <w:sdtContent>
          <w:r w:rsidR="00E24FA4" w:rsidRPr="00C12CC0">
            <w:rPr>
              <w:rStyle w:val="TextodoEspaoReservado"/>
              <w:lang w:val="pt-BR"/>
            </w:rPr>
            <w:t>Clique aqui para digitar texto.</w:t>
          </w:r>
        </w:sdtContent>
      </w:sdt>
      <w:r w:rsidR="00B350C8" w:rsidRPr="00B350C8">
        <w:rPr>
          <w:rFonts w:ascii="Arial" w:hAnsi="Arial" w:cs="Arial"/>
          <w:szCs w:val="24"/>
          <w:lang w:val="pt-BR" w:eastAsia="pt-BR" w:bidi="ar-SA"/>
        </w:rPr>
        <w:t xml:space="preserve">, </w:t>
      </w:r>
      <w:r w:rsidR="00151FE0">
        <w:rPr>
          <w:rFonts w:ascii="Arial" w:hAnsi="Arial" w:cs="Arial"/>
          <w:szCs w:val="24"/>
          <w:lang w:val="pt-BR" w:eastAsia="pt-BR" w:bidi="ar-SA"/>
        </w:rPr>
        <w:t xml:space="preserve">confirmam </w:t>
      </w:r>
      <w:r w:rsidRPr="00B350C8">
        <w:rPr>
          <w:rFonts w:ascii="Arial" w:hAnsi="Arial" w:cs="Arial"/>
          <w:szCs w:val="24"/>
          <w:lang w:val="pt-BR" w:eastAsia="pt-BR" w:bidi="ar-SA"/>
        </w:rPr>
        <w:t xml:space="preserve">a inscrição </w:t>
      </w:r>
      <w:r w:rsidR="00151FE0">
        <w:rPr>
          <w:rFonts w:ascii="Arial" w:hAnsi="Arial" w:cs="Arial"/>
          <w:szCs w:val="24"/>
          <w:lang w:val="pt-BR" w:eastAsia="pt-BR" w:bidi="ar-SA"/>
        </w:rPr>
        <w:t>do</w:t>
      </w:r>
      <w:r w:rsidR="00EB35E0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="00151FE0" w:rsidRPr="00B350C8">
        <w:rPr>
          <w:rFonts w:ascii="Arial" w:hAnsi="Arial" w:cs="Arial"/>
          <w:szCs w:val="24"/>
          <w:lang w:val="pt-BR" w:eastAsia="pt-BR" w:bidi="ar-SA"/>
        </w:rPr>
        <w:t>Projeto</w:t>
      </w:r>
      <w:r w:rsidR="00151FE0">
        <w:rPr>
          <w:rFonts w:ascii="Arial" w:hAnsi="Arial" w:cs="Arial"/>
          <w:szCs w:val="24"/>
          <w:lang w:val="pt-BR" w:eastAsia="pt-BR" w:bidi="ar-SA"/>
        </w:rPr>
        <w:t xml:space="preserve"> de Pesquisa</w:t>
      </w:r>
      <w:r w:rsidR="00151FE0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="004126F6" w:rsidRPr="00B350C8">
        <w:rPr>
          <w:rFonts w:ascii="Arial" w:hAnsi="Arial" w:cs="Arial"/>
          <w:szCs w:val="24"/>
          <w:lang w:val="pt-BR" w:eastAsia="pt-BR" w:bidi="ar-SA"/>
        </w:rPr>
        <w:t>“</w:t>
      </w:r>
      <w:sdt>
        <w:sdtPr>
          <w:rPr>
            <w:rFonts w:ascii="Arial" w:hAnsi="Arial" w:cs="Arial"/>
            <w:b/>
            <w:szCs w:val="24"/>
            <w:lang w:val="pt-BR" w:eastAsia="pt-BR" w:bidi="ar-SA"/>
          </w:rPr>
          <w:id w:val="-177042911"/>
          <w:placeholder>
            <w:docPart w:val="86CB901597EA41B8ADE808F6665698E3"/>
          </w:placeholder>
          <w:showingPlcHdr/>
        </w:sdtPr>
        <w:sdtEndPr/>
        <w:sdtContent>
          <w:r w:rsidR="001951C3" w:rsidRPr="001951C3">
            <w:rPr>
              <w:rStyle w:val="TextodoEspaoReservado"/>
              <w:lang w:val="pt-BR"/>
            </w:rPr>
            <w:t>Clique aqui para digitar texto.</w:t>
          </w:r>
        </w:sdtContent>
      </w:sdt>
      <w:r w:rsidR="0027695D" w:rsidRPr="00ED1F04">
        <w:rPr>
          <w:rFonts w:ascii="Arial" w:hAnsi="Arial" w:cs="Arial"/>
          <w:szCs w:val="24"/>
          <w:lang w:val="pt-BR" w:eastAsia="pt-BR" w:bidi="ar-SA"/>
        </w:rPr>
        <w:t>”</w:t>
      </w:r>
      <w:r w:rsidR="004126F6" w:rsidRPr="00ED1F04">
        <w:rPr>
          <w:rFonts w:ascii="Arial" w:hAnsi="Arial" w:cs="Arial"/>
          <w:szCs w:val="24"/>
          <w:lang w:val="pt-BR" w:eastAsia="pt-BR" w:bidi="ar-SA"/>
        </w:rPr>
        <w:t xml:space="preserve"> </w:t>
      </w:r>
      <w:r w:rsidR="00151FE0" w:rsidRPr="00B350C8">
        <w:rPr>
          <w:rFonts w:ascii="Arial" w:hAnsi="Arial" w:cs="Arial"/>
          <w:szCs w:val="24"/>
          <w:lang w:val="pt-BR" w:eastAsia="pt-BR" w:bidi="ar-SA"/>
        </w:rPr>
        <w:t xml:space="preserve">no Programa de Iniciação Científica da FMJ, </w:t>
      </w:r>
      <w:r w:rsidRPr="00B350C8">
        <w:rPr>
          <w:rFonts w:ascii="Arial" w:hAnsi="Arial" w:cs="Arial"/>
          <w:szCs w:val="24"/>
          <w:lang w:val="pt-BR" w:eastAsia="pt-BR" w:bidi="ar-SA"/>
        </w:rPr>
        <w:t>em conformidade com as dispos</w:t>
      </w:r>
      <w:r w:rsidR="0042744A" w:rsidRPr="00B350C8">
        <w:rPr>
          <w:rFonts w:ascii="Arial" w:hAnsi="Arial" w:cs="Arial"/>
          <w:szCs w:val="24"/>
          <w:lang w:val="pt-BR" w:eastAsia="pt-BR" w:bidi="ar-SA"/>
        </w:rPr>
        <w:t xml:space="preserve">ições contidas na </w:t>
      </w:r>
      <w:r w:rsidR="0042744A" w:rsidRPr="006B1C7E">
        <w:rPr>
          <w:rFonts w:ascii="Arial" w:hAnsi="Arial" w:cs="Arial"/>
          <w:b/>
          <w:szCs w:val="24"/>
          <w:lang w:val="pt-BR" w:eastAsia="pt-BR" w:bidi="ar-SA"/>
        </w:rPr>
        <w:t>NORMATIZAÇÃO DO PIBIC-FMJ</w:t>
      </w:r>
      <w:r w:rsidR="00B350C8" w:rsidRPr="006B1C7E">
        <w:rPr>
          <w:rFonts w:ascii="Arial" w:hAnsi="Arial" w:cs="Arial"/>
          <w:b/>
          <w:szCs w:val="24"/>
          <w:lang w:val="pt-BR" w:eastAsia="pt-BR" w:bidi="ar-SA"/>
        </w:rPr>
        <w:t>-201</w:t>
      </w:r>
      <w:r w:rsidR="005B5D6C">
        <w:rPr>
          <w:rFonts w:ascii="Arial" w:hAnsi="Arial" w:cs="Arial"/>
          <w:b/>
          <w:szCs w:val="24"/>
          <w:lang w:val="pt-BR" w:eastAsia="pt-BR" w:bidi="ar-SA"/>
        </w:rPr>
        <w:t>9</w:t>
      </w:r>
      <w:r w:rsidRPr="006B1C7E">
        <w:rPr>
          <w:rFonts w:ascii="Arial" w:hAnsi="Arial" w:cs="Arial"/>
          <w:b/>
          <w:szCs w:val="24"/>
          <w:lang w:val="pt-BR" w:eastAsia="pt-BR" w:bidi="ar-SA"/>
        </w:rPr>
        <w:t xml:space="preserve"> </w:t>
      </w:r>
      <w:r w:rsidR="00116560" w:rsidRPr="006B1C7E">
        <w:rPr>
          <w:rFonts w:ascii="Arial" w:hAnsi="Arial" w:cs="Arial"/>
          <w:b/>
          <w:szCs w:val="24"/>
          <w:lang w:val="pt-BR" w:eastAsia="pt-BR" w:bidi="ar-SA"/>
        </w:rPr>
        <w:t>e</w:t>
      </w:r>
      <w:r w:rsidR="00CE26AC" w:rsidRPr="006B1C7E">
        <w:rPr>
          <w:rFonts w:ascii="Arial" w:hAnsi="Arial" w:cs="Arial"/>
          <w:b/>
          <w:szCs w:val="24"/>
          <w:lang w:val="pt-BR" w:eastAsia="pt-BR" w:bidi="ar-SA"/>
        </w:rPr>
        <w:t xml:space="preserve"> NR</w:t>
      </w:r>
      <w:r w:rsidR="00B350C8" w:rsidRPr="006B1C7E">
        <w:rPr>
          <w:rFonts w:ascii="Arial" w:hAnsi="Arial" w:cs="Arial"/>
          <w:b/>
          <w:szCs w:val="24"/>
          <w:lang w:val="pt-BR" w:eastAsia="pt-BR" w:bidi="ar-SA"/>
        </w:rPr>
        <w:t xml:space="preserve"> 017/2006</w:t>
      </w:r>
      <w:r w:rsidR="000A5AF5">
        <w:rPr>
          <w:rFonts w:ascii="Arial" w:hAnsi="Arial" w:cs="Arial"/>
          <w:b/>
          <w:szCs w:val="24"/>
          <w:lang w:val="pt-BR" w:eastAsia="pt-BR" w:bidi="ar-SA"/>
        </w:rPr>
        <w:t xml:space="preserve"> </w:t>
      </w:r>
      <w:r w:rsidR="00CE26AC" w:rsidRPr="006B1C7E">
        <w:rPr>
          <w:rFonts w:ascii="Arial" w:hAnsi="Arial" w:cs="Arial"/>
          <w:b/>
          <w:szCs w:val="24"/>
          <w:lang w:val="pt-BR" w:eastAsia="pt-BR" w:bidi="ar-SA"/>
        </w:rPr>
        <w:t>CNPq</w:t>
      </w:r>
      <w:r w:rsidR="00116560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="0042744A" w:rsidRPr="00B350C8">
        <w:rPr>
          <w:rFonts w:ascii="Arial" w:hAnsi="Arial" w:cs="Arial"/>
          <w:szCs w:val="24"/>
          <w:lang w:val="pt-BR" w:eastAsia="pt-BR" w:bidi="ar-SA"/>
        </w:rPr>
        <w:t>publicada</w:t>
      </w:r>
      <w:r w:rsidR="00CE26AC" w:rsidRPr="00B350C8">
        <w:rPr>
          <w:rFonts w:ascii="Arial" w:hAnsi="Arial" w:cs="Arial"/>
          <w:szCs w:val="24"/>
          <w:lang w:val="pt-BR" w:eastAsia="pt-BR" w:bidi="ar-SA"/>
        </w:rPr>
        <w:t>s</w:t>
      </w:r>
      <w:r w:rsidR="0042744A" w:rsidRPr="00B350C8">
        <w:rPr>
          <w:rFonts w:ascii="Arial" w:hAnsi="Arial" w:cs="Arial"/>
          <w:szCs w:val="24"/>
          <w:lang w:val="pt-BR" w:eastAsia="pt-BR" w:bidi="ar-SA"/>
        </w:rPr>
        <w:t xml:space="preserve"> no site </w:t>
      </w:r>
      <w:hyperlink r:id="rId8" w:history="1">
        <w:r w:rsidR="00C91D7C" w:rsidRPr="00C91D7C">
          <w:rPr>
            <w:rStyle w:val="Hyperlink"/>
            <w:rFonts w:ascii="Arial" w:hAnsi="Arial" w:cs="Arial"/>
            <w:szCs w:val="24"/>
            <w:lang w:val="pt-BR" w:eastAsia="pt-BR" w:bidi="ar-SA"/>
          </w:rPr>
          <w:t>www.fmj.br/pibic</w:t>
        </w:r>
      </w:hyperlink>
      <w:hyperlink r:id="rId9" w:history="1"/>
      <w:r w:rsidR="00DA6ECA" w:rsidRPr="00B350C8">
        <w:rPr>
          <w:rFonts w:ascii="Arial" w:hAnsi="Arial" w:cs="Arial"/>
          <w:szCs w:val="24"/>
          <w:lang w:val="pt-BR" w:eastAsia="pt-BR" w:bidi="ar-SA"/>
        </w:rPr>
        <w:t xml:space="preserve">, </w:t>
      </w:r>
      <w:r w:rsidR="00C91D7C">
        <w:rPr>
          <w:rFonts w:ascii="Arial" w:hAnsi="Arial" w:cs="Arial"/>
          <w:szCs w:val="24"/>
          <w:lang w:val="pt-BR" w:eastAsia="pt-BR" w:bidi="ar-SA"/>
        </w:rPr>
        <w:t xml:space="preserve">e </w:t>
      </w:r>
      <w:r w:rsidRPr="00B350C8">
        <w:rPr>
          <w:rFonts w:ascii="Arial" w:hAnsi="Arial" w:cs="Arial"/>
          <w:szCs w:val="24"/>
          <w:lang w:val="pt-BR" w:eastAsia="pt-BR" w:bidi="ar-SA"/>
        </w:rPr>
        <w:t xml:space="preserve">comprometem-se expressamente a respeitar integralmente </w:t>
      </w:r>
      <w:r w:rsidR="0042744A" w:rsidRPr="00B350C8">
        <w:rPr>
          <w:rFonts w:ascii="Arial" w:hAnsi="Arial" w:cs="Arial"/>
          <w:szCs w:val="24"/>
          <w:lang w:val="pt-BR" w:eastAsia="pt-BR" w:bidi="ar-SA"/>
        </w:rPr>
        <w:t>todas as condições constantes na</w:t>
      </w:r>
      <w:r w:rsidR="00CE26AC" w:rsidRPr="00B350C8">
        <w:rPr>
          <w:rFonts w:ascii="Arial" w:hAnsi="Arial" w:cs="Arial"/>
          <w:szCs w:val="24"/>
          <w:lang w:val="pt-BR" w:eastAsia="pt-BR" w:bidi="ar-SA"/>
        </w:rPr>
        <w:t>s</w:t>
      </w:r>
      <w:r w:rsidR="0042744A" w:rsidRPr="00B350C8">
        <w:rPr>
          <w:rFonts w:ascii="Arial" w:hAnsi="Arial" w:cs="Arial"/>
          <w:szCs w:val="24"/>
          <w:lang w:val="pt-BR" w:eastAsia="pt-BR" w:bidi="ar-SA"/>
        </w:rPr>
        <w:t xml:space="preserve"> presente</w:t>
      </w:r>
      <w:r w:rsidR="00CE26AC" w:rsidRPr="00B350C8">
        <w:rPr>
          <w:rFonts w:ascii="Arial" w:hAnsi="Arial" w:cs="Arial"/>
          <w:szCs w:val="24"/>
          <w:lang w:val="pt-BR" w:eastAsia="pt-BR" w:bidi="ar-SA"/>
        </w:rPr>
        <w:t>s</w:t>
      </w:r>
      <w:r w:rsidR="0042744A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="00B350C8" w:rsidRPr="006B1C7E">
        <w:rPr>
          <w:rFonts w:ascii="Arial" w:hAnsi="Arial" w:cs="Arial"/>
          <w:b/>
          <w:szCs w:val="24"/>
          <w:lang w:val="pt-BR" w:eastAsia="pt-BR" w:bidi="ar-SA"/>
        </w:rPr>
        <w:t>NORMAS</w:t>
      </w:r>
      <w:r w:rsidRPr="00B350C8">
        <w:rPr>
          <w:rFonts w:ascii="Arial" w:hAnsi="Arial" w:cs="Arial"/>
          <w:szCs w:val="24"/>
          <w:lang w:val="pt-BR" w:eastAsia="pt-BR" w:bidi="ar-SA"/>
        </w:rPr>
        <w:t>, enquanto estiverem no e</w:t>
      </w:r>
      <w:r w:rsidR="000A5AF5">
        <w:rPr>
          <w:rFonts w:ascii="Arial" w:hAnsi="Arial" w:cs="Arial"/>
          <w:szCs w:val="24"/>
          <w:lang w:val="pt-BR" w:eastAsia="pt-BR" w:bidi="ar-SA"/>
        </w:rPr>
        <w:t>xercício da referida atividade.</w:t>
      </w:r>
    </w:p>
    <w:p w14:paraId="2ECC6647" w14:textId="77777777" w:rsidR="000A5AF5" w:rsidRPr="00F943F7" w:rsidRDefault="000A5AF5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8"/>
          <w:szCs w:val="24"/>
          <w:lang w:val="pt-BR" w:eastAsia="pt-BR" w:bidi="ar-SA"/>
        </w:rPr>
      </w:pPr>
    </w:p>
    <w:p w14:paraId="727C8795" w14:textId="77777777" w:rsidR="002703BF" w:rsidRPr="00B350C8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b/>
          <w:szCs w:val="24"/>
          <w:lang w:val="pt-BR" w:eastAsia="pt-BR" w:bidi="ar-SA"/>
        </w:rPr>
      </w:pPr>
      <w:r w:rsidRPr="00B350C8">
        <w:rPr>
          <w:rFonts w:ascii="Arial" w:hAnsi="Arial" w:cs="Arial"/>
          <w:b/>
          <w:szCs w:val="24"/>
          <w:lang w:val="pt-BR" w:eastAsia="pt-BR" w:bidi="ar-SA"/>
        </w:rPr>
        <w:t xml:space="preserve">1. Compromissos assumidos pelo </w:t>
      </w:r>
      <w:r w:rsidR="00CE567D" w:rsidRPr="00B350C8">
        <w:rPr>
          <w:rFonts w:ascii="Arial" w:hAnsi="Arial" w:cs="Arial"/>
          <w:b/>
          <w:szCs w:val="24"/>
          <w:lang w:val="pt-BR" w:eastAsia="pt-BR" w:bidi="ar-SA"/>
        </w:rPr>
        <w:t>Acadêmico</w:t>
      </w:r>
      <w:r w:rsidRPr="00B350C8">
        <w:rPr>
          <w:rFonts w:ascii="Arial" w:hAnsi="Arial" w:cs="Arial"/>
          <w:b/>
          <w:szCs w:val="24"/>
          <w:lang w:val="pt-BR" w:eastAsia="pt-BR" w:bidi="ar-SA"/>
        </w:rPr>
        <w:t>:</w:t>
      </w:r>
    </w:p>
    <w:p w14:paraId="2E6A5E82" w14:textId="77777777" w:rsidR="00E46CAF" w:rsidRPr="00B350C8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 w:rsidRPr="00B350C8">
        <w:rPr>
          <w:rFonts w:ascii="Arial" w:hAnsi="Arial" w:cs="Arial"/>
          <w:szCs w:val="24"/>
          <w:lang w:val="pt-BR" w:eastAsia="pt-BR" w:bidi="ar-SA"/>
        </w:rPr>
        <w:t>E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xecutar o </w:t>
      </w:r>
      <w:r w:rsidR="00E46CAF" w:rsidRPr="00B350C8">
        <w:rPr>
          <w:rFonts w:ascii="Arial" w:hAnsi="Arial" w:cs="Arial"/>
          <w:b/>
          <w:szCs w:val="24"/>
          <w:lang w:val="pt-BR" w:eastAsia="pt-BR" w:bidi="ar-SA"/>
        </w:rPr>
        <w:t>Projeto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="00E46CAF" w:rsidRPr="00B350C8">
        <w:rPr>
          <w:rFonts w:ascii="Arial" w:hAnsi="Arial" w:cs="Arial"/>
          <w:b/>
          <w:szCs w:val="24"/>
          <w:lang w:val="pt-BR" w:eastAsia="pt-BR" w:bidi="ar-SA"/>
        </w:rPr>
        <w:t xml:space="preserve">de </w:t>
      </w:r>
      <w:r w:rsidR="007E79D8" w:rsidRPr="00B350C8">
        <w:rPr>
          <w:rFonts w:ascii="Arial" w:hAnsi="Arial" w:cs="Arial"/>
          <w:b/>
          <w:szCs w:val="24"/>
          <w:lang w:val="pt-BR" w:eastAsia="pt-BR" w:bidi="ar-SA"/>
        </w:rPr>
        <w:t>Iniciação Científica</w:t>
      </w:r>
      <w:r w:rsidR="007E79D8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="00E46CAF" w:rsidRPr="00120C2A">
        <w:rPr>
          <w:rFonts w:ascii="Arial" w:hAnsi="Arial" w:cs="Arial"/>
          <w:b/>
          <w:szCs w:val="24"/>
          <w:lang w:val="pt-BR" w:eastAsia="pt-BR" w:bidi="ar-SA"/>
        </w:rPr>
        <w:t>que foi submetido e aprovado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="00DA6ECA" w:rsidRPr="00B350C8">
        <w:rPr>
          <w:rFonts w:ascii="Arial" w:hAnsi="Arial" w:cs="Arial"/>
          <w:szCs w:val="24"/>
          <w:lang w:val="pt-BR" w:eastAsia="pt-BR" w:bidi="ar-SA"/>
        </w:rPr>
        <w:t>de acordo com as Norma</w:t>
      </w:r>
      <w:r w:rsidR="00B350C8" w:rsidRPr="00B350C8">
        <w:rPr>
          <w:rFonts w:ascii="Arial" w:hAnsi="Arial" w:cs="Arial"/>
          <w:szCs w:val="24"/>
          <w:lang w:val="pt-BR" w:eastAsia="pt-BR" w:bidi="ar-SA"/>
        </w:rPr>
        <w:t xml:space="preserve">s do </w:t>
      </w:r>
      <w:r w:rsidR="00C5343D" w:rsidRPr="00B350C8">
        <w:rPr>
          <w:rFonts w:ascii="Arial" w:hAnsi="Arial" w:cs="Arial"/>
          <w:szCs w:val="24"/>
          <w:lang w:val="pt-BR" w:eastAsia="pt-BR" w:bidi="ar-SA"/>
        </w:rPr>
        <w:t xml:space="preserve">Programa </w:t>
      </w:r>
      <w:r w:rsidR="00B350C8" w:rsidRPr="00B350C8">
        <w:rPr>
          <w:rFonts w:ascii="Arial" w:hAnsi="Arial" w:cs="Arial"/>
          <w:szCs w:val="24"/>
          <w:lang w:val="pt-BR" w:eastAsia="pt-BR" w:bidi="ar-SA"/>
        </w:rPr>
        <w:t>de Iniciação Científica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>, sob ori</w:t>
      </w:r>
      <w:r w:rsidR="001C5567" w:rsidRPr="00B350C8">
        <w:rPr>
          <w:rFonts w:ascii="Arial" w:hAnsi="Arial" w:cs="Arial"/>
          <w:szCs w:val="24"/>
          <w:lang w:val="pt-BR" w:eastAsia="pt-BR" w:bidi="ar-SA"/>
        </w:rPr>
        <w:t xml:space="preserve">entação do </w:t>
      </w:r>
      <w:r w:rsidR="00151FE0" w:rsidRPr="00B350C8">
        <w:rPr>
          <w:rFonts w:ascii="Arial" w:hAnsi="Arial" w:cs="Arial"/>
          <w:szCs w:val="24"/>
          <w:lang w:val="pt-BR" w:eastAsia="pt-BR" w:bidi="ar-SA"/>
        </w:rPr>
        <w:t xml:space="preserve">Professor Orientador </w:t>
      </w:r>
      <w:r w:rsidR="001C5567" w:rsidRPr="00B350C8">
        <w:rPr>
          <w:rFonts w:ascii="Arial" w:hAnsi="Arial" w:cs="Arial"/>
          <w:szCs w:val="24"/>
          <w:lang w:val="pt-BR" w:eastAsia="pt-BR" w:bidi="ar-SA"/>
        </w:rPr>
        <w:t>supracitado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>;</w:t>
      </w:r>
    </w:p>
    <w:p w14:paraId="41B872F9" w14:textId="77777777" w:rsidR="00E46CAF" w:rsidRPr="00B350C8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 w:rsidRPr="00B350C8">
        <w:rPr>
          <w:rFonts w:ascii="Arial" w:hAnsi="Arial" w:cs="Arial"/>
          <w:szCs w:val="24"/>
          <w:lang w:val="pt-BR" w:eastAsia="pt-BR" w:bidi="ar-SA"/>
        </w:rPr>
        <w:t>E</w:t>
      </w:r>
      <w:r w:rsidR="00DA6ECA" w:rsidRPr="00B350C8">
        <w:rPr>
          <w:rFonts w:ascii="Arial" w:hAnsi="Arial" w:cs="Arial"/>
          <w:szCs w:val="24"/>
          <w:lang w:val="pt-BR" w:eastAsia="pt-BR" w:bidi="ar-SA"/>
        </w:rPr>
        <w:t>ncaminhar ao Comitê Interno de Pesquisa da FMJ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 os seguintes documentos</w:t>
      </w:r>
      <w:r w:rsidR="00ED4AC3">
        <w:rPr>
          <w:rFonts w:ascii="Arial" w:hAnsi="Arial" w:cs="Arial"/>
          <w:szCs w:val="24"/>
          <w:lang w:val="pt-BR" w:eastAsia="pt-BR" w:bidi="ar-SA"/>
        </w:rPr>
        <w:t>, segundo calendário PIBIC-FMJ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>:</w:t>
      </w:r>
    </w:p>
    <w:p w14:paraId="5C1F9AD0" w14:textId="77777777" w:rsidR="00E46CAF" w:rsidRPr="00B350C8" w:rsidRDefault="00CE26AC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Cs w:val="24"/>
          <w:lang w:val="pt-BR" w:eastAsia="pt-BR" w:bidi="ar-SA"/>
        </w:rPr>
      </w:pPr>
      <w:r w:rsidRPr="00B350C8">
        <w:rPr>
          <w:rFonts w:ascii="Arial" w:hAnsi="Arial" w:cs="Arial"/>
          <w:b/>
          <w:szCs w:val="24"/>
          <w:lang w:val="pt-BR" w:eastAsia="pt-BR" w:bidi="ar-SA"/>
        </w:rPr>
        <w:t>RELATÓRIO PARCIAL</w:t>
      </w:r>
      <w:r w:rsidR="00F943F7">
        <w:rPr>
          <w:rFonts w:ascii="Arial" w:hAnsi="Arial" w:cs="Arial"/>
          <w:b/>
          <w:szCs w:val="24"/>
          <w:lang w:val="pt-BR" w:eastAsia="pt-BR" w:bidi="ar-SA"/>
        </w:rPr>
        <w:t>;</w:t>
      </w:r>
      <w:r w:rsidR="00116560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</w:p>
    <w:p w14:paraId="43830E08" w14:textId="77777777" w:rsidR="00151FE0" w:rsidRPr="00151FE0" w:rsidRDefault="00151FE0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Cs w:val="24"/>
          <w:lang w:val="pt-BR" w:eastAsia="pt-BR" w:bidi="ar-SA"/>
        </w:rPr>
      </w:pPr>
      <w:r>
        <w:rPr>
          <w:rFonts w:ascii="Arial" w:hAnsi="Arial" w:cs="Arial"/>
          <w:b/>
          <w:szCs w:val="24"/>
          <w:lang w:val="pt-BR" w:eastAsia="pt-BR" w:bidi="ar-SA"/>
        </w:rPr>
        <w:t>RELATÓRIO FINAL;</w:t>
      </w:r>
    </w:p>
    <w:p w14:paraId="15BE1509" w14:textId="77777777" w:rsidR="00E46CAF" w:rsidRPr="00C5343D" w:rsidRDefault="00CE567D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Cs w:val="24"/>
          <w:lang w:val="pt-BR" w:eastAsia="pt-BR" w:bidi="ar-SA"/>
        </w:rPr>
      </w:pPr>
      <w:r>
        <w:rPr>
          <w:rFonts w:ascii="Arial" w:hAnsi="Arial" w:cs="Arial"/>
          <w:b/>
          <w:color w:val="000000"/>
          <w:szCs w:val="24"/>
          <w:lang w:val="pt-BR"/>
        </w:rPr>
        <w:t xml:space="preserve">RESUMO DA PESQUISA </w:t>
      </w:r>
      <w:r w:rsidR="00151FE0" w:rsidRPr="00151FE0">
        <w:rPr>
          <w:rFonts w:ascii="Arial" w:hAnsi="Arial" w:cs="Arial"/>
          <w:b/>
          <w:color w:val="000000"/>
          <w:szCs w:val="24"/>
          <w:lang w:val="pt-BR"/>
        </w:rPr>
        <w:t>a ser publicado no</w:t>
      </w:r>
      <w:r w:rsidR="00151FE0">
        <w:rPr>
          <w:rFonts w:ascii="Arial" w:hAnsi="Arial" w:cs="Arial"/>
          <w:b/>
          <w:color w:val="000000"/>
          <w:szCs w:val="24"/>
          <w:lang w:val="pt-BR"/>
        </w:rPr>
        <w:t>s Anais do Fórum de Iniciação Científica</w:t>
      </w:r>
      <w:r w:rsidR="00F943F7">
        <w:rPr>
          <w:rFonts w:ascii="Arial" w:hAnsi="Arial" w:cs="Arial"/>
          <w:b/>
          <w:color w:val="000000"/>
          <w:szCs w:val="24"/>
          <w:lang w:val="pt-BR"/>
        </w:rPr>
        <w:t>;</w:t>
      </w:r>
    </w:p>
    <w:p w14:paraId="3839C2BA" w14:textId="77777777" w:rsidR="007E79D8" w:rsidRPr="00B350C8" w:rsidRDefault="00C5343D" w:rsidP="00BE23D1">
      <w:pPr>
        <w:pStyle w:val="ListaColorida-nfase11"/>
        <w:numPr>
          <w:ilvl w:val="0"/>
          <w:numId w:val="2"/>
        </w:numPr>
        <w:shd w:val="clear" w:color="auto" w:fill="FFFFFF"/>
        <w:tabs>
          <w:tab w:val="left" w:pos="709"/>
        </w:tabs>
        <w:spacing w:after="0" w:line="252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63A4A">
        <w:rPr>
          <w:rFonts w:ascii="Arial" w:hAnsi="Arial" w:cs="Arial"/>
          <w:b/>
          <w:color w:val="000000"/>
          <w:sz w:val="24"/>
          <w:szCs w:val="24"/>
        </w:rPr>
        <w:t xml:space="preserve">Realizar </w:t>
      </w:r>
      <w:r w:rsidR="00151FE0" w:rsidRPr="00363A4A">
        <w:rPr>
          <w:rFonts w:ascii="Arial" w:hAnsi="Arial" w:cs="Arial"/>
          <w:b/>
          <w:color w:val="000000"/>
          <w:sz w:val="24"/>
          <w:szCs w:val="24"/>
        </w:rPr>
        <w:t xml:space="preserve">as apresentações </w:t>
      </w:r>
      <w:r w:rsidRPr="00363A4A">
        <w:rPr>
          <w:rFonts w:ascii="Arial" w:hAnsi="Arial" w:cs="Arial"/>
          <w:b/>
          <w:color w:val="000000"/>
          <w:sz w:val="24"/>
          <w:szCs w:val="24"/>
        </w:rPr>
        <w:t>da Pesquisa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151FE0" w:rsidRPr="00151FE0">
        <w:rPr>
          <w:rFonts w:ascii="Arial" w:hAnsi="Arial" w:cs="Arial"/>
          <w:color w:val="000000"/>
          <w:sz w:val="24"/>
          <w:szCs w:val="24"/>
        </w:rPr>
        <w:t xml:space="preserve">durante a </w:t>
      </w:r>
      <w:r w:rsidRPr="00151FE0">
        <w:rPr>
          <w:rFonts w:ascii="Arial" w:hAnsi="Arial" w:cs="Arial"/>
          <w:b/>
          <w:color w:val="000000"/>
          <w:sz w:val="24"/>
          <w:szCs w:val="24"/>
        </w:rPr>
        <w:t>QUALIFICAÇÃO</w:t>
      </w:r>
      <w:r w:rsidRPr="00151FE0">
        <w:rPr>
          <w:rFonts w:ascii="Arial" w:hAnsi="Arial" w:cs="Arial"/>
          <w:color w:val="000000"/>
          <w:sz w:val="24"/>
          <w:szCs w:val="24"/>
        </w:rPr>
        <w:t xml:space="preserve"> </w:t>
      </w:r>
      <w:r w:rsidR="00151FE0" w:rsidRPr="00151FE0">
        <w:rPr>
          <w:rFonts w:ascii="Arial" w:hAnsi="Arial" w:cs="Arial"/>
          <w:color w:val="000000"/>
          <w:sz w:val="24"/>
          <w:szCs w:val="24"/>
        </w:rPr>
        <w:t xml:space="preserve">e o </w:t>
      </w:r>
      <w:r w:rsidRPr="00151FE0">
        <w:rPr>
          <w:rFonts w:ascii="Arial" w:hAnsi="Arial" w:cs="Arial"/>
          <w:b/>
          <w:color w:val="000000"/>
          <w:sz w:val="24"/>
          <w:szCs w:val="24"/>
        </w:rPr>
        <w:t>FÓRUM DE INICIAÇÃO CIENTÍFICA</w:t>
      </w:r>
      <w:r w:rsidR="00151FE0" w:rsidRPr="00151FE0">
        <w:rPr>
          <w:rFonts w:ascii="Arial" w:hAnsi="Arial" w:cs="Arial"/>
          <w:color w:val="000000"/>
          <w:sz w:val="24"/>
          <w:szCs w:val="24"/>
        </w:rPr>
        <w:t>, conforme datas e normas estabelecidas pelo PIBIC-FMJ</w:t>
      </w:r>
      <w:r w:rsidR="007E79D8" w:rsidRPr="00B350C8">
        <w:rPr>
          <w:rFonts w:ascii="Arial" w:hAnsi="Arial" w:cs="Arial"/>
          <w:color w:val="000000"/>
          <w:sz w:val="24"/>
          <w:szCs w:val="24"/>
        </w:rPr>
        <w:t>;</w:t>
      </w:r>
    </w:p>
    <w:p w14:paraId="1AF025DA" w14:textId="77777777" w:rsidR="00E46CAF" w:rsidRPr="00B350C8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 w:rsidRPr="00B350C8">
        <w:rPr>
          <w:rFonts w:ascii="Arial" w:hAnsi="Arial" w:cs="Arial"/>
          <w:szCs w:val="24"/>
          <w:lang w:val="pt-BR" w:eastAsia="pt-BR" w:bidi="ar-SA"/>
        </w:rPr>
        <w:t>C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>omunicar ime</w:t>
      </w:r>
      <w:r w:rsidR="00334C44" w:rsidRPr="00B350C8">
        <w:rPr>
          <w:rFonts w:ascii="Arial" w:hAnsi="Arial" w:cs="Arial"/>
          <w:szCs w:val="24"/>
          <w:lang w:val="pt-BR" w:eastAsia="pt-BR" w:bidi="ar-SA"/>
        </w:rPr>
        <w:t>diatamente ao CIP-FMJ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 qualquer alteração de dados cadastra</w:t>
      </w:r>
      <w:r w:rsidR="00363A4A">
        <w:rPr>
          <w:rFonts w:ascii="Arial" w:hAnsi="Arial" w:cs="Arial"/>
          <w:szCs w:val="24"/>
          <w:lang w:val="pt-BR" w:eastAsia="pt-BR" w:bidi="ar-SA"/>
        </w:rPr>
        <w:t>is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>, principalmente mudança de endereço ou qualquer modificação que venha a ocorrer durante o período de vigência</w:t>
      </w:r>
      <w:r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="00120C2A">
        <w:rPr>
          <w:rFonts w:ascii="Arial" w:hAnsi="Arial" w:cs="Arial"/>
          <w:szCs w:val="24"/>
          <w:lang w:val="pt-BR" w:eastAsia="pt-BR" w:bidi="ar-SA"/>
        </w:rPr>
        <w:t xml:space="preserve">da </w:t>
      </w:r>
      <w:r w:rsidR="00CE567D">
        <w:rPr>
          <w:rFonts w:ascii="Arial" w:hAnsi="Arial" w:cs="Arial"/>
          <w:szCs w:val="24"/>
          <w:lang w:val="pt-BR" w:eastAsia="pt-BR" w:bidi="ar-SA"/>
        </w:rPr>
        <w:t>Bolsa</w:t>
      </w:r>
      <w:r w:rsidR="00363A4A">
        <w:rPr>
          <w:rFonts w:ascii="Arial" w:hAnsi="Arial" w:cs="Arial"/>
          <w:szCs w:val="24"/>
          <w:lang w:val="pt-BR" w:eastAsia="pt-BR" w:bidi="ar-SA"/>
        </w:rPr>
        <w:t xml:space="preserve"> de IC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>;</w:t>
      </w:r>
    </w:p>
    <w:p w14:paraId="09E8CC3A" w14:textId="77777777" w:rsidR="00E46CAF" w:rsidRPr="00B350C8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 w:rsidRPr="00B350C8">
        <w:rPr>
          <w:rFonts w:ascii="Arial" w:hAnsi="Arial" w:cs="Arial"/>
          <w:szCs w:val="24"/>
          <w:lang w:val="pt-BR" w:eastAsia="pt-BR" w:bidi="ar-SA"/>
        </w:rPr>
        <w:lastRenderedPageBreak/>
        <w:t>C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>onc</w:t>
      </w:r>
      <w:r w:rsidR="00116560" w:rsidRPr="00B350C8">
        <w:rPr>
          <w:rFonts w:ascii="Arial" w:hAnsi="Arial" w:cs="Arial"/>
          <w:szCs w:val="24"/>
          <w:lang w:val="pt-BR" w:eastAsia="pt-BR" w:bidi="ar-SA"/>
        </w:rPr>
        <w:t>ordar com a Diretoria da FMJ</w:t>
      </w:r>
      <w:r w:rsidR="00CE26AC" w:rsidRPr="00B350C8">
        <w:rPr>
          <w:rFonts w:ascii="Arial" w:hAnsi="Arial" w:cs="Arial"/>
          <w:szCs w:val="24"/>
          <w:lang w:val="pt-BR" w:eastAsia="pt-BR" w:bidi="ar-SA"/>
        </w:rPr>
        <w:t xml:space="preserve"> ou o CNPq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 quanto à possibilidade d</w:t>
      </w:r>
      <w:r w:rsidR="00120C2A">
        <w:rPr>
          <w:rFonts w:ascii="Arial" w:hAnsi="Arial" w:cs="Arial"/>
          <w:szCs w:val="24"/>
          <w:lang w:val="pt-BR" w:eastAsia="pt-BR" w:bidi="ar-SA"/>
        </w:rPr>
        <w:t>os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 mesm</w:t>
      </w:r>
      <w:r w:rsidR="00120C2A">
        <w:rPr>
          <w:rFonts w:ascii="Arial" w:hAnsi="Arial" w:cs="Arial"/>
          <w:szCs w:val="24"/>
          <w:lang w:val="pt-BR" w:eastAsia="pt-BR" w:bidi="ar-SA"/>
        </w:rPr>
        <w:t>os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, a qualquer tempo, </w:t>
      </w:r>
      <w:r w:rsidR="00E46CAF" w:rsidRPr="00363A4A">
        <w:rPr>
          <w:rFonts w:ascii="Arial" w:hAnsi="Arial" w:cs="Arial"/>
          <w:b/>
          <w:szCs w:val="24"/>
          <w:lang w:val="pt-BR" w:eastAsia="pt-BR" w:bidi="ar-SA"/>
        </w:rPr>
        <w:t xml:space="preserve">cancelar ou suspender a participação do </w:t>
      </w:r>
      <w:r w:rsidRPr="00363A4A">
        <w:rPr>
          <w:rFonts w:ascii="Arial" w:hAnsi="Arial" w:cs="Arial"/>
          <w:b/>
          <w:szCs w:val="24"/>
          <w:lang w:val="pt-BR" w:eastAsia="pt-BR" w:bidi="ar-SA"/>
        </w:rPr>
        <w:t>acadêmico</w:t>
      </w:r>
      <w:r w:rsidR="00E46CAF" w:rsidRPr="00363A4A">
        <w:rPr>
          <w:rFonts w:ascii="Arial" w:hAnsi="Arial" w:cs="Arial"/>
          <w:b/>
          <w:szCs w:val="24"/>
          <w:lang w:val="pt-BR" w:eastAsia="pt-BR" w:bidi="ar-SA"/>
        </w:rPr>
        <w:t xml:space="preserve"> no Programa, quando não forem cumpridas as exigências estabelecidas </w:t>
      </w:r>
      <w:r w:rsidR="00120C2A" w:rsidRPr="00363A4A">
        <w:rPr>
          <w:rFonts w:ascii="Arial" w:hAnsi="Arial" w:cs="Arial"/>
          <w:b/>
          <w:szCs w:val="24"/>
          <w:lang w:val="pt-BR" w:eastAsia="pt-BR" w:bidi="ar-SA"/>
        </w:rPr>
        <w:t>na Normatização e/ou E</w:t>
      </w:r>
      <w:r w:rsidR="00BA6AFE" w:rsidRPr="00363A4A">
        <w:rPr>
          <w:rFonts w:ascii="Arial" w:hAnsi="Arial" w:cs="Arial"/>
          <w:b/>
          <w:szCs w:val="24"/>
          <w:lang w:val="pt-BR" w:eastAsia="pt-BR" w:bidi="ar-SA"/>
        </w:rPr>
        <w:t>dital especí</w:t>
      </w:r>
      <w:r w:rsidR="00E46CAF" w:rsidRPr="00363A4A">
        <w:rPr>
          <w:rFonts w:ascii="Arial" w:hAnsi="Arial" w:cs="Arial"/>
          <w:b/>
          <w:szCs w:val="24"/>
          <w:lang w:val="pt-BR" w:eastAsia="pt-BR" w:bidi="ar-SA"/>
        </w:rPr>
        <w:t>fico</w:t>
      </w:r>
      <w:r w:rsidR="00120C2A" w:rsidRPr="00363A4A">
        <w:rPr>
          <w:rFonts w:ascii="Arial" w:hAnsi="Arial" w:cs="Arial"/>
          <w:b/>
          <w:szCs w:val="24"/>
          <w:lang w:val="pt-BR" w:eastAsia="pt-BR" w:bidi="ar-SA"/>
        </w:rPr>
        <w:t>s</w:t>
      </w:r>
      <w:r w:rsidR="00BE23D1">
        <w:rPr>
          <w:rFonts w:ascii="Arial" w:hAnsi="Arial" w:cs="Arial"/>
          <w:szCs w:val="24"/>
          <w:lang w:val="pt-BR" w:eastAsia="pt-BR" w:bidi="ar-SA"/>
        </w:rPr>
        <w:t>, sob pena da devolução dos valores pagos</w:t>
      </w:r>
      <w:r w:rsidR="00363A4A">
        <w:rPr>
          <w:rFonts w:ascii="Arial" w:hAnsi="Arial" w:cs="Arial"/>
          <w:szCs w:val="24"/>
          <w:lang w:val="pt-BR" w:eastAsia="pt-BR" w:bidi="ar-SA"/>
        </w:rPr>
        <w:t xml:space="preserve"> referentes à Bolsa de IC</w:t>
      </w:r>
      <w:r w:rsidR="00BE23D1">
        <w:rPr>
          <w:rFonts w:ascii="Arial" w:hAnsi="Arial" w:cs="Arial"/>
          <w:szCs w:val="24"/>
          <w:lang w:val="pt-BR" w:eastAsia="pt-BR" w:bidi="ar-SA"/>
        </w:rPr>
        <w:t>, dependendo do caso.</w:t>
      </w:r>
    </w:p>
    <w:p w14:paraId="42EF911B" w14:textId="77777777" w:rsidR="006B1C7E" w:rsidRPr="00F943F7" w:rsidRDefault="006B1C7E" w:rsidP="00BE23D1">
      <w:pPr>
        <w:pStyle w:val="ListaColorida-nfase11"/>
        <w:shd w:val="clear" w:color="auto" w:fill="FFFFFF"/>
        <w:tabs>
          <w:tab w:val="left" w:pos="0"/>
        </w:tabs>
        <w:spacing w:after="0" w:line="252" w:lineRule="auto"/>
        <w:ind w:left="0"/>
        <w:contextualSpacing w:val="0"/>
        <w:jc w:val="both"/>
        <w:rPr>
          <w:rFonts w:ascii="Arial" w:hAnsi="Arial" w:cs="Arial"/>
          <w:b/>
          <w:sz w:val="18"/>
          <w:szCs w:val="24"/>
          <w:lang w:eastAsia="pt-BR"/>
        </w:rPr>
      </w:pPr>
    </w:p>
    <w:p w14:paraId="7B9E8FF2" w14:textId="77777777" w:rsidR="00E46CAF" w:rsidRPr="00B350C8" w:rsidRDefault="00E46CAF" w:rsidP="00BE23D1">
      <w:pPr>
        <w:pStyle w:val="ListaColorida-nfase11"/>
        <w:shd w:val="clear" w:color="auto" w:fill="FFFFFF"/>
        <w:tabs>
          <w:tab w:val="left" w:pos="0"/>
        </w:tabs>
        <w:spacing w:after="0" w:line="252" w:lineRule="auto"/>
        <w:ind w:left="0"/>
        <w:jc w:val="both"/>
        <w:rPr>
          <w:rFonts w:ascii="Arial" w:hAnsi="Arial" w:cs="Arial"/>
          <w:b/>
          <w:sz w:val="24"/>
          <w:szCs w:val="24"/>
          <w:lang w:eastAsia="pt-BR"/>
        </w:rPr>
      </w:pPr>
      <w:r w:rsidRPr="00B350C8">
        <w:rPr>
          <w:rFonts w:ascii="Arial" w:hAnsi="Arial" w:cs="Arial"/>
          <w:b/>
          <w:sz w:val="24"/>
          <w:szCs w:val="24"/>
          <w:lang w:eastAsia="pt-BR"/>
        </w:rPr>
        <w:t>2. Compromissos assumidos pelo Orientador:</w:t>
      </w:r>
    </w:p>
    <w:p w14:paraId="0D0540A3" w14:textId="77777777" w:rsidR="00E46CAF" w:rsidRPr="00B350C8" w:rsidRDefault="00151FE0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>
        <w:rPr>
          <w:rFonts w:ascii="Arial" w:hAnsi="Arial" w:cs="Arial"/>
          <w:szCs w:val="24"/>
          <w:lang w:val="pt-BR" w:eastAsia="pt-BR" w:bidi="ar-SA"/>
        </w:rPr>
        <w:t xml:space="preserve">Manter </w:t>
      </w:r>
      <w:r w:rsidR="00C161FD" w:rsidRPr="00B350C8">
        <w:rPr>
          <w:rFonts w:ascii="Arial" w:hAnsi="Arial" w:cs="Arial"/>
          <w:szCs w:val="24"/>
          <w:lang w:val="pt-BR" w:eastAsia="pt-BR" w:bidi="ar-SA"/>
        </w:rPr>
        <w:t xml:space="preserve">Linha de Pesquisa definida e cadastrada 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no </w:t>
      </w:r>
      <w:r w:rsidR="00C161FD" w:rsidRPr="00B350C8">
        <w:rPr>
          <w:rFonts w:ascii="Arial" w:hAnsi="Arial" w:cs="Arial"/>
          <w:szCs w:val="24"/>
          <w:lang w:val="pt-BR" w:eastAsia="pt-BR" w:bidi="ar-SA"/>
        </w:rPr>
        <w:t>CV Lattes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>;</w:t>
      </w:r>
    </w:p>
    <w:p w14:paraId="1D8D5B4C" w14:textId="77777777" w:rsidR="00E46CAF" w:rsidRPr="00B350C8" w:rsidRDefault="00E46CAF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 w:rsidRPr="00B350C8">
        <w:rPr>
          <w:rFonts w:ascii="Arial" w:hAnsi="Arial" w:cs="Arial"/>
          <w:szCs w:val="24"/>
          <w:lang w:val="pt-BR" w:eastAsia="pt-BR" w:bidi="ar-SA"/>
        </w:rPr>
        <w:t>Estar desempenhando as funções d</w:t>
      </w:r>
      <w:r w:rsidR="00120C2A">
        <w:rPr>
          <w:rFonts w:ascii="Arial" w:hAnsi="Arial" w:cs="Arial"/>
          <w:szCs w:val="24"/>
          <w:lang w:val="pt-BR" w:eastAsia="pt-BR" w:bidi="ar-SA"/>
        </w:rPr>
        <w:t>e docente durante a vigência da Pesquisa</w:t>
      </w:r>
      <w:r w:rsidRPr="00B350C8">
        <w:rPr>
          <w:rFonts w:ascii="Arial" w:hAnsi="Arial" w:cs="Arial"/>
          <w:szCs w:val="24"/>
          <w:lang w:val="pt-BR" w:eastAsia="pt-BR" w:bidi="ar-SA"/>
        </w:rPr>
        <w:t>;</w:t>
      </w:r>
    </w:p>
    <w:p w14:paraId="52F44149" w14:textId="77777777" w:rsidR="00E46CAF" w:rsidRPr="00B350C8" w:rsidRDefault="00B350C8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 w:rsidRPr="00B350C8">
        <w:rPr>
          <w:rFonts w:ascii="Arial" w:hAnsi="Arial" w:cs="Arial"/>
          <w:szCs w:val="24"/>
          <w:lang w:val="pt-BR" w:eastAsia="pt-BR" w:bidi="ar-SA"/>
        </w:rPr>
        <w:t>Orientar o acadêmico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 nas diferentes fases do trabalho científico</w:t>
      </w:r>
      <w:r w:rsidRPr="00B350C8">
        <w:rPr>
          <w:rFonts w:ascii="Arial" w:hAnsi="Arial" w:cs="Arial"/>
          <w:szCs w:val="24"/>
          <w:lang w:val="pt-BR" w:eastAsia="pt-BR" w:bidi="ar-SA"/>
        </w:rPr>
        <w:t>:</w:t>
      </w:r>
      <w:r w:rsidR="007E79D8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Pr="00CE567D">
        <w:rPr>
          <w:rFonts w:ascii="Arial" w:hAnsi="Arial" w:cs="Arial"/>
          <w:b/>
          <w:szCs w:val="24"/>
          <w:lang w:val="pt-BR" w:eastAsia="pt-BR" w:bidi="ar-SA"/>
        </w:rPr>
        <w:t>elaboração do</w:t>
      </w:r>
      <w:r w:rsidR="00CE567D" w:rsidRPr="00CE567D">
        <w:rPr>
          <w:rFonts w:ascii="Arial" w:hAnsi="Arial" w:cs="Arial"/>
          <w:b/>
          <w:szCs w:val="24"/>
          <w:lang w:val="pt-BR" w:eastAsia="pt-BR" w:bidi="ar-SA"/>
        </w:rPr>
        <w:t>s</w:t>
      </w:r>
      <w:r w:rsidRPr="00CE567D">
        <w:rPr>
          <w:rFonts w:ascii="Arial" w:hAnsi="Arial" w:cs="Arial"/>
          <w:b/>
          <w:szCs w:val="24"/>
          <w:lang w:val="pt-BR" w:eastAsia="pt-BR" w:bidi="ar-SA"/>
        </w:rPr>
        <w:t xml:space="preserve"> </w:t>
      </w:r>
      <w:r w:rsidR="00120C2A" w:rsidRPr="00CE567D">
        <w:rPr>
          <w:rFonts w:ascii="Arial" w:hAnsi="Arial" w:cs="Arial"/>
          <w:b/>
          <w:szCs w:val="24"/>
          <w:lang w:val="pt-BR" w:eastAsia="pt-BR" w:bidi="ar-SA"/>
        </w:rPr>
        <w:t>Relatório</w:t>
      </w:r>
      <w:r w:rsidR="00CE567D" w:rsidRPr="00CE567D">
        <w:rPr>
          <w:rFonts w:ascii="Arial" w:hAnsi="Arial" w:cs="Arial"/>
          <w:b/>
          <w:szCs w:val="24"/>
          <w:lang w:val="pt-BR" w:eastAsia="pt-BR" w:bidi="ar-SA"/>
        </w:rPr>
        <w:t>s</w:t>
      </w:r>
      <w:r w:rsidR="00120C2A" w:rsidRPr="00CE567D">
        <w:rPr>
          <w:rFonts w:ascii="Arial" w:hAnsi="Arial" w:cs="Arial"/>
          <w:b/>
          <w:szCs w:val="24"/>
          <w:lang w:val="pt-BR" w:eastAsia="pt-BR" w:bidi="ar-SA"/>
        </w:rPr>
        <w:t xml:space="preserve"> Parcial </w:t>
      </w:r>
      <w:r w:rsidR="00E46CAF" w:rsidRPr="00CE567D">
        <w:rPr>
          <w:rFonts w:ascii="Arial" w:hAnsi="Arial" w:cs="Arial"/>
          <w:b/>
          <w:szCs w:val="24"/>
          <w:lang w:val="pt-BR" w:eastAsia="pt-BR" w:bidi="ar-SA"/>
        </w:rPr>
        <w:t xml:space="preserve">e </w:t>
      </w:r>
      <w:r w:rsidR="00120C2A" w:rsidRPr="00CE567D">
        <w:rPr>
          <w:rFonts w:ascii="Arial" w:hAnsi="Arial" w:cs="Arial"/>
          <w:b/>
          <w:szCs w:val="24"/>
          <w:lang w:val="pt-BR" w:eastAsia="pt-BR" w:bidi="ar-SA"/>
        </w:rPr>
        <w:t>Final</w:t>
      </w:r>
      <w:r w:rsidR="00CE567D">
        <w:rPr>
          <w:rFonts w:ascii="Arial" w:hAnsi="Arial" w:cs="Arial"/>
          <w:szCs w:val="24"/>
          <w:lang w:val="pt-BR" w:eastAsia="pt-BR" w:bidi="ar-SA"/>
        </w:rPr>
        <w:t xml:space="preserve">, </w:t>
      </w:r>
      <w:r w:rsidR="00CE567D" w:rsidRPr="00CE567D">
        <w:rPr>
          <w:rFonts w:ascii="Arial" w:hAnsi="Arial" w:cs="Arial"/>
          <w:b/>
          <w:szCs w:val="24"/>
          <w:lang w:val="pt-BR" w:eastAsia="pt-BR" w:bidi="ar-SA"/>
        </w:rPr>
        <w:t>confecção do Resumo a ser publicado nos Anais</w:t>
      </w:r>
      <w:r w:rsidR="00120C2A" w:rsidRPr="00CE567D">
        <w:rPr>
          <w:rFonts w:ascii="Arial" w:hAnsi="Arial" w:cs="Arial"/>
          <w:b/>
          <w:szCs w:val="24"/>
          <w:lang w:val="pt-BR" w:eastAsia="pt-BR" w:bidi="ar-SA"/>
        </w:rPr>
        <w:t xml:space="preserve"> </w:t>
      </w:r>
      <w:r w:rsidR="00CE567D" w:rsidRPr="00CE567D">
        <w:rPr>
          <w:rFonts w:ascii="Arial" w:hAnsi="Arial" w:cs="Arial"/>
          <w:b/>
          <w:szCs w:val="24"/>
          <w:lang w:val="pt-BR" w:eastAsia="pt-BR" w:bidi="ar-SA"/>
        </w:rPr>
        <w:t>do Fórum</w:t>
      </w:r>
      <w:r w:rsidR="00CE567D">
        <w:rPr>
          <w:rFonts w:ascii="Arial" w:hAnsi="Arial" w:cs="Arial"/>
          <w:szCs w:val="24"/>
          <w:lang w:val="pt-BR" w:eastAsia="pt-BR" w:bidi="ar-SA"/>
        </w:rPr>
        <w:t xml:space="preserve"> 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 xml:space="preserve">e </w:t>
      </w:r>
      <w:r w:rsidR="00CE567D" w:rsidRPr="00CE567D">
        <w:rPr>
          <w:rFonts w:ascii="Arial" w:hAnsi="Arial" w:cs="Arial"/>
          <w:b/>
          <w:szCs w:val="24"/>
          <w:lang w:val="pt-BR" w:eastAsia="pt-BR" w:bidi="ar-SA"/>
        </w:rPr>
        <w:t xml:space="preserve">apresentação oral na Qualificação e </w:t>
      </w:r>
      <w:r w:rsidR="007E79D8" w:rsidRPr="00CE567D">
        <w:rPr>
          <w:rFonts w:ascii="Arial" w:hAnsi="Arial" w:cs="Arial"/>
          <w:b/>
          <w:szCs w:val="24"/>
          <w:lang w:val="pt-BR" w:eastAsia="pt-BR" w:bidi="ar-SA"/>
        </w:rPr>
        <w:t xml:space="preserve">no Fórum </w:t>
      </w:r>
      <w:r w:rsidR="00120C2A" w:rsidRPr="00CE567D">
        <w:rPr>
          <w:rFonts w:ascii="Arial" w:hAnsi="Arial" w:cs="Arial"/>
          <w:b/>
          <w:szCs w:val="24"/>
          <w:lang w:val="pt-BR" w:eastAsia="pt-BR" w:bidi="ar-SA"/>
        </w:rPr>
        <w:t>de Iniciação Científica</w:t>
      </w:r>
      <w:r w:rsidR="001240F7" w:rsidRPr="00B350C8">
        <w:rPr>
          <w:rFonts w:ascii="Arial" w:hAnsi="Arial" w:cs="Arial"/>
          <w:szCs w:val="24"/>
          <w:lang w:val="pt-BR" w:eastAsia="pt-BR" w:bidi="ar-SA"/>
        </w:rPr>
        <w:t>, cumprindo os prazos determinados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>;</w:t>
      </w:r>
    </w:p>
    <w:p w14:paraId="7F795CB7" w14:textId="77777777" w:rsidR="00F943F7" w:rsidRDefault="007E79D8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 w:rsidRPr="00F943F7">
        <w:rPr>
          <w:rFonts w:ascii="Arial" w:hAnsi="Arial" w:cs="Arial"/>
          <w:szCs w:val="24"/>
          <w:lang w:val="pt-BR" w:eastAsia="pt-BR" w:bidi="ar-SA"/>
        </w:rPr>
        <w:t>I</w:t>
      </w:r>
      <w:r w:rsidR="00E46CAF" w:rsidRPr="00F943F7">
        <w:rPr>
          <w:rFonts w:ascii="Arial" w:hAnsi="Arial" w:cs="Arial"/>
          <w:szCs w:val="24"/>
          <w:lang w:val="pt-BR" w:eastAsia="pt-BR" w:bidi="ar-SA"/>
        </w:rPr>
        <w:t xml:space="preserve">ncluir o nome do </w:t>
      </w:r>
      <w:r w:rsidR="00CE567D">
        <w:rPr>
          <w:rFonts w:ascii="Arial" w:hAnsi="Arial" w:cs="Arial"/>
          <w:szCs w:val="24"/>
          <w:lang w:val="pt-BR" w:eastAsia="pt-BR" w:bidi="ar-SA"/>
        </w:rPr>
        <w:t xml:space="preserve">acadêmico </w:t>
      </w:r>
      <w:r w:rsidR="00E46CAF" w:rsidRPr="00F943F7">
        <w:rPr>
          <w:rFonts w:ascii="Arial" w:hAnsi="Arial" w:cs="Arial"/>
          <w:szCs w:val="24"/>
          <w:lang w:val="pt-BR" w:eastAsia="pt-BR" w:bidi="ar-SA"/>
        </w:rPr>
        <w:t xml:space="preserve">nas publicações e nos trabalhos apresentados em eventos científicos, cujos resultados tiveram a participação efetiva do </w:t>
      </w:r>
      <w:r w:rsidR="00CE567D">
        <w:rPr>
          <w:rFonts w:ascii="Arial" w:hAnsi="Arial" w:cs="Arial"/>
          <w:szCs w:val="24"/>
          <w:lang w:val="pt-BR" w:eastAsia="pt-BR" w:bidi="ar-SA"/>
        </w:rPr>
        <w:t xml:space="preserve">aluno </w:t>
      </w:r>
      <w:r w:rsidR="00E46CAF" w:rsidRPr="00F943F7">
        <w:rPr>
          <w:rFonts w:ascii="Arial" w:hAnsi="Arial" w:cs="Arial"/>
          <w:szCs w:val="24"/>
          <w:lang w:val="pt-BR" w:eastAsia="pt-BR" w:bidi="ar-SA"/>
        </w:rPr>
        <w:t>de iniciação científica;</w:t>
      </w:r>
    </w:p>
    <w:p w14:paraId="6DE6D875" w14:textId="77777777" w:rsidR="00E46CAF" w:rsidRPr="00F943F7" w:rsidRDefault="00CE567D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 w:rsidRPr="00CE567D">
        <w:rPr>
          <w:rFonts w:ascii="Arial" w:hAnsi="Arial" w:cs="Arial"/>
          <w:b/>
          <w:szCs w:val="24"/>
          <w:lang w:val="pt-BR" w:eastAsia="pt-BR" w:bidi="ar-SA"/>
        </w:rPr>
        <w:t>Comparecer a</w:t>
      </w:r>
      <w:r w:rsidR="007E79D8" w:rsidRPr="00CE567D">
        <w:rPr>
          <w:rFonts w:ascii="Arial" w:hAnsi="Arial" w:cs="Arial"/>
          <w:b/>
          <w:szCs w:val="24"/>
          <w:lang w:val="pt-BR" w:eastAsia="pt-BR" w:bidi="ar-SA"/>
        </w:rPr>
        <w:t xml:space="preserve">o Fórum </w:t>
      </w:r>
      <w:r w:rsidR="00120C2A" w:rsidRPr="00CE567D">
        <w:rPr>
          <w:rFonts w:ascii="Arial" w:hAnsi="Arial" w:cs="Arial"/>
          <w:b/>
          <w:szCs w:val="24"/>
          <w:lang w:val="pt-BR" w:eastAsia="pt-BR" w:bidi="ar-SA"/>
        </w:rPr>
        <w:t>de Iniciação Científica</w:t>
      </w:r>
      <w:r w:rsidR="007E79D8" w:rsidRPr="00F943F7">
        <w:rPr>
          <w:rFonts w:ascii="Arial" w:hAnsi="Arial" w:cs="Arial"/>
          <w:szCs w:val="24"/>
          <w:lang w:val="pt-BR" w:eastAsia="pt-BR" w:bidi="ar-SA"/>
        </w:rPr>
        <w:t xml:space="preserve">, estando presente na </w:t>
      </w:r>
      <w:r w:rsidRPr="00F943F7">
        <w:rPr>
          <w:rFonts w:ascii="Arial" w:hAnsi="Arial" w:cs="Arial"/>
          <w:szCs w:val="24"/>
          <w:lang w:val="pt-BR" w:eastAsia="pt-BR" w:bidi="ar-SA"/>
        </w:rPr>
        <w:t xml:space="preserve">apresentação oral </w:t>
      </w:r>
      <w:r w:rsidR="007E79D8" w:rsidRPr="00F943F7">
        <w:rPr>
          <w:rFonts w:ascii="Arial" w:hAnsi="Arial" w:cs="Arial"/>
          <w:szCs w:val="24"/>
          <w:lang w:val="pt-BR" w:eastAsia="pt-BR" w:bidi="ar-SA"/>
        </w:rPr>
        <w:t xml:space="preserve">do </w:t>
      </w:r>
      <w:r w:rsidR="00120C2A" w:rsidRPr="00ED1F04">
        <w:rPr>
          <w:rFonts w:ascii="Arial" w:hAnsi="Arial" w:cs="Arial"/>
          <w:szCs w:val="24"/>
          <w:lang w:val="pt-BR" w:eastAsia="pt-BR" w:bidi="ar-SA"/>
        </w:rPr>
        <w:t>Pôster</w:t>
      </w:r>
      <w:r w:rsidRPr="00ED1F04">
        <w:rPr>
          <w:rFonts w:ascii="Arial" w:hAnsi="Arial" w:cs="Arial"/>
          <w:lang w:val="pt-BR"/>
        </w:rPr>
        <w:t xml:space="preserve"> e</w:t>
      </w:r>
      <w:r w:rsidRPr="00CE567D">
        <w:rPr>
          <w:lang w:val="pt-BR"/>
        </w:rPr>
        <w:t xml:space="preserve">, </w:t>
      </w:r>
      <w:r w:rsidRPr="00CE567D">
        <w:rPr>
          <w:rFonts w:ascii="Arial" w:hAnsi="Arial" w:cs="Arial"/>
          <w:szCs w:val="24"/>
          <w:lang w:val="pt-BR" w:eastAsia="pt-BR" w:bidi="ar-SA"/>
        </w:rPr>
        <w:t>se classificado, na apresentação em forma de aula</w:t>
      </w:r>
      <w:r w:rsidR="00E46CAF" w:rsidRPr="00F943F7">
        <w:rPr>
          <w:rFonts w:ascii="Arial" w:hAnsi="Arial" w:cs="Arial"/>
          <w:szCs w:val="24"/>
          <w:lang w:val="pt-BR" w:eastAsia="pt-BR" w:bidi="ar-SA"/>
        </w:rPr>
        <w:t>.</w:t>
      </w:r>
    </w:p>
    <w:p w14:paraId="4C0AE3A2" w14:textId="77777777" w:rsidR="000A5AF5" w:rsidRPr="00F943F7" w:rsidRDefault="000A5AF5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8"/>
          <w:szCs w:val="24"/>
          <w:lang w:val="pt-BR" w:eastAsia="pt-BR" w:bidi="ar-SA"/>
        </w:rPr>
      </w:pPr>
    </w:p>
    <w:p w14:paraId="58CBA3AE" w14:textId="77777777" w:rsidR="00E46CAF" w:rsidRPr="00B350C8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Cs w:val="24"/>
          <w:lang w:val="pt-BR" w:eastAsia="pt-BR" w:bidi="ar-SA"/>
        </w:rPr>
      </w:pPr>
      <w:r w:rsidRPr="00B350C8">
        <w:rPr>
          <w:rFonts w:ascii="Arial" w:hAnsi="Arial" w:cs="Arial"/>
          <w:szCs w:val="24"/>
          <w:lang w:val="pt-BR" w:eastAsia="pt-BR" w:bidi="ar-SA"/>
        </w:rPr>
        <w:t>E para que surtam todos os efeitos legais, o present</w:t>
      </w:r>
      <w:r w:rsidR="00B350C8" w:rsidRPr="00B350C8">
        <w:rPr>
          <w:rFonts w:ascii="Arial" w:hAnsi="Arial" w:cs="Arial"/>
          <w:szCs w:val="24"/>
          <w:lang w:val="pt-BR" w:eastAsia="pt-BR" w:bidi="ar-SA"/>
        </w:rPr>
        <w:t xml:space="preserve">e Termo </w:t>
      </w:r>
      <w:r w:rsidR="00DF1A8F">
        <w:rPr>
          <w:rFonts w:ascii="Arial" w:hAnsi="Arial" w:cs="Arial"/>
          <w:szCs w:val="24"/>
          <w:lang w:val="pt-BR" w:eastAsia="pt-BR" w:bidi="ar-SA"/>
        </w:rPr>
        <w:t xml:space="preserve">de Compromisso </w:t>
      </w:r>
      <w:r w:rsidR="00BE23D1">
        <w:rPr>
          <w:rFonts w:ascii="Arial" w:hAnsi="Arial" w:cs="Arial"/>
          <w:szCs w:val="24"/>
          <w:lang w:val="pt-BR" w:eastAsia="pt-BR" w:bidi="ar-SA"/>
        </w:rPr>
        <w:t xml:space="preserve">e Aceite de Bolsa de Iniciação Científica </w:t>
      </w:r>
      <w:r w:rsidR="00B350C8" w:rsidRPr="00B350C8">
        <w:rPr>
          <w:rFonts w:ascii="Arial" w:hAnsi="Arial" w:cs="Arial"/>
          <w:szCs w:val="24"/>
          <w:lang w:val="pt-BR" w:eastAsia="pt-BR" w:bidi="ar-SA"/>
        </w:rPr>
        <w:t>é firmado pelo</w:t>
      </w:r>
      <w:r w:rsidR="00F943F7">
        <w:rPr>
          <w:rFonts w:ascii="Arial" w:hAnsi="Arial" w:cs="Arial"/>
          <w:szCs w:val="24"/>
          <w:lang w:val="pt-BR" w:eastAsia="pt-BR" w:bidi="ar-SA"/>
        </w:rPr>
        <w:t>(a)</w:t>
      </w:r>
      <w:r w:rsidR="00B350C8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="00F943F7" w:rsidRPr="00B350C8">
        <w:rPr>
          <w:rFonts w:ascii="Arial" w:hAnsi="Arial" w:cs="Arial"/>
          <w:szCs w:val="24"/>
          <w:lang w:val="pt-BR" w:eastAsia="pt-BR" w:bidi="ar-SA"/>
        </w:rPr>
        <w:t>Acadêmico</w:t>
      </w:r>
      <w:r w:rsidR="00F943F7">
        <w:rPr>
          <w:rFonts w:ascii="Arial" w:hAnsi="Arial" w:cs="Arial"/>
          <w:szCs w:val="24"/>
          <w:lang w:val="pt-BR" w:eastAsia="pt-BR" w:bidi="ar-SA"/>
        </w:rPr>
        <w:t>(a)</w:t>
      </w:r>
      <w:r w:rsidRPr="00B350C8">
        <w:rPr>
          <w:rFonts w:ascii="Arial" w:hAnsi="Arial" w:cs="Arial"/>
          <w:szCs w:val="24"/>
          <w:lang w:val="pt-BR" w:eastAsia="pt-BR" w:bidi="ar-SA"/>
        </w:rPr>
        <w:t xml:space="preserve"> e </w:t>
      </w:r>
      <w:r w:rsidR="00363A4A" w:rsidRPr="00B350C8">
        <w:rPr>
          <w:rFonts w:ascii="Arial" w:hAnsi="Arial" w:cs="Arial"/>
          <w:szCs w:val="24"/>
          <w:lang w:val="pt-BR" w:eastAsia="pt-BR" w:bidi="ar-SA"/>
        </w:rPr>
        <w:t>pelo</w:t>
      </w:r>
      <w:r w:rsidR="00363A4A">
        <w:rPr>
          <w:rFonts w:ascii="Arial" w:hAnsi="Arial" w:cs="Arial"/>
          <w:szCs w:val="24"/>
          <w:lang w:val="pt-BR" w:eastAsia="pt-BR" w:bidi="ar-SA"/>
        </w:rPr>
        <w:t>(a)</w:t>
      </w:r>
      <w:r w:rsidR="00363A4A" w:rsidRPr="00B350C8">
        <w:rPr>
          <w:rFonts w:ascii="Arial" w:hAnsi="Arial" w:cs="Arial"/>
          <w:szCs w:val="24"/>
          <w:lang w:val="pt-BR" w:eastAsia="pt-BR" w:bidi="ar-SA"/>
        </w:rPr>
        <w:t xml:space="preserve"> </w:t>
      </w:r>
      <w:r w:rsidRPr="00B350C8">
        <w:rPr>
          <w:rFonts w:ascii="Arial" w:hAnsi="Arial" w:cs="Arial"/>
          <w:szCs w:val="24"/>
          <w:lang w:val="pt-BR" w:eastAsia="pt-BR" w:bidi="ar-SA"/>
        </w:rPr>
        <w:t>Orientador</w:t>
      </w:r>
      <w:r w:rsidR="00F943F7">
        <w:rPr>
          <w:rFonts w:ascii="Arial" w:hAnsi="Arial" w:cs="Arial"/>
          <w:szCs w:val="24"/>
          <w:lang w:val="pt-BR" w:eastAsia="pt-BR" w:bidi="ar-SA"/>
        </w:rPr>
        <w:t>(a)</w:t>
      </w:r>
      <w:r w:rsidRPr="00B350C8">
        <w:rPr>
          <w:rFonts w:ascii="Arial" w:hAnsi="Arial" w:cs="Arial"/>
          <w:szCs w:val="24"/>
          <w:lang w:val="pt-BR" w:eastAsia="pt-BR" w:bidi="ar-SA"/>
        </w:rPr>
        <w:t>.</w:t>
      </w:r>
    </w:p>
    <w:p w14:paraId="17531E49" w14:textId="7D9902DB" w:rsidR="00E46CAF" w:rsidRPr="00B350C8" w:rsidRDefault="0042744A" w:rsidP="00BE23D1">
      <w:pPr>
        <w:widowControl/>
        <w:suppressAutoHyphens w:val="0"/>
        <w:spacing w:line="252" w:lineRule="auto"/>
        <w:ind w:left="5760" w:firstLine="720"/>
        <w:jc w:val="right"/>
        <w:rPr>
          <w:rFonts w:ascii="Arial" w:hAnsi="Arial" w:cs="Arial"/>
          <w:szCs w:val="24"/>
          <w:lang w:val="pt-BR" w:eastAsia="pt-BR" w:bidi="ar-SA"/>
        </w:rPr>
      </w:pPr>
      <w:r w:rsidRPr="00B350C8">
        <w:rPr>
          <w:rFonts w:ascii="Arial" w:hAnsi="Arial" w:cs="Arial"/>
          <w:szCs w:val="24"/>
          <w:lang w:val="pt-BR" w:eastAsia="pt-BR" w:bidi="ar-SA"/>
        </w:rPr>
        <w:t xml:space="preserve">Jundiaí, </w:t>
      </w:r>
      <w:sdt>
        <w:sdtPr>
          <w:rPr>
            <w:rFonts w:ascii="Arial" w:hAnsi="Arial" w:cs="Arial"/>
            <w:szCs w:val="24"/>
            <w:lang w:val="pt-BR" w:eastAsia="pt-BR" w:bidi="ar-SA"/>
          </w:rPr>
          <w:id w:val="467327540"/>
          <w:placeholder>
            <w:docPart w:val="DefaultPlaceholder_1081868574"/>
          </w:placeholder>
        </w:sdtPr>
        <w:sdtEndPr/>
        <w:sdtContent>
          <w:r w:rsidR="001951C3">
            <w:rPr>
              <w:rFonts w:ascii="Arial" w:hAnsi="Arial" w:cs="Arial"/>
              <w:szCs w:val="24"/>
              <w:lang w:val="pt-BR" w:eastAsia="pt-BR" w:bidi="ar-SA"/>
            </w:rPr>
            <w:t>__</w:t>
          </w:r>
        </w:sdtContent>
      </w:sdt>
      <w:r w:rsidR="005145DE" w:rsidRPr="00B350C8">
        <w:rPr>
          <w:rFonts w:ascii="Arial" w:hAnsi="Arial" w:cs="Arial"/>
          <w:szCs w:val="24"/>
          <w:lang w:val="pt-BR" w:eastAsia="pt-BR" w:bidi="ar-SA"/>
        </w:rPr>
        <w:t xml:space="preserve"> de </w:t>
      </w:r>
      <w:sdt>
        <w:sdtPr>
          <w:rPr>
            <w:rFonts w:ascii="Arial" w:hAnsi="Arial" w:cs="Arial"/>
            <w:szCs w:val="24"/>
            <w:lang w:val="pt-BR" w:eastAsia="pt-BR" w:bidi="ar-SA"/>
          </w:rPr>
          <w:id w:val="-2108483798"/>
          <w:placeholder>
            <w:docPart w:val="9FE736C63E634F74B2926C6DCCA31ECD"/>
          </w:placeholder>
        </w:sdtPr>
        <w:sdtContent>
          <w:proofErr w:type="spellStart"/>
          <w:r w:rsidR="008668E9">
            <w:rPr>
              <w:rFonts w:ascii="Arial" w:hAnsi="Arial" w:cs="Arial"/>
              <w:szCs w:val="24"/>
              <w:lang w:val="pt-BR" w:eastAsia="pt-BR" w:bidi="ar-SA"/>
            </w:rPr>
            <w:t>__</w:t>
          </w:r>
          <w:proofErr w:type="spellEnd"/>
        </w:sdtContent>
      </w:sdt>
      <w:r w:rsidR="008668E9">
        <w:rPr>
          <w:rFonts w:ascii="Arial" w:hAnsi="Arial" w:cs="Arial"/>
          <w:szCs w:val="24"/>
          <w:lang w:val="pt-BR" w:eastAsia="pt-BR" w:bidi="ar-SA"/>
        </w:rPr>
        <w:t xml:space="preserve"> </w:t>
      </w:r>
      <w:r w:rsidR="003E690C">
        <w:rPr>
          <w:rFonts w:ascii="Arial" w:hAnsi="Arial" w:cs="Arial"/>
          <w:szCs w:val="24"/>
          <w:lang w:val="pt-BR" w:eastAsia="pt-BR" w:bidi="ar-SA"/>
        </w:rPr>
        <w:t>d</w:t>
      </w:r>
      <w:r w:rsidR="003E690C">
        <w:rPr>
          <w:rFonts w:ascii="Arial" w:hAnsi="Arial" w:cs="Arial"/>
          <w:szCs w:val="24"/>
          <w:lang w:val="pt-BR" w:eastAsia="pt-BR" w:bidi="ar-SA"/>
        </w:rPr>
        <w:t>e 202</w:t>
      </w:r>
      <w:r w:rsidR="008668E9">
        <w:rPr>
          <w:rFonts w:ascii="Arial" w:hAnsi="Arial" w:cs="Arial"/>
          <w:szCs w:val="24"/>
          <w:lang w:val="pt-BR" w:eastAsia="pt-BR" w:bidi="ar-SA"/>
        </w:rPr>
        <w:t>3</w:t>
      </w:r>
      <w:r w:rsidR="00E46CAF" w:rsidRPr="00B350C8">
        <w:rPr>
          <w:rFonts w:ascii="Arial" w:hAnsi="Arial" w:cs="Arial"/>
          <w:szCs w:val="24"/>
          <w:lang w:val="pt-BR" w:eastAsia="pt-BR" w:bidi="ar-SA"/>
        </w:rPr>
        <w:t>.</w:t>
      </w:r>
    </w:p>
    <w:p w14:paraId="6ABD825A" w14:textId="77777777" w:rsidR="00E46CAF" w:rsidRPr="00F943F7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</w:p>
    <w:tbl>
      <w:tblPr>
        <w:tblStyle w:val="Tabelacomgrade"/>
        <w:tblW w:w="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283"/>
        <w:gridCol w:w="5221"/>
      </w:tblGrid>
      <w:tr w:rsidR="00F943F7" w:rsidRPr="008D2127" w14:paraId="0AE1D840" w14:textId="77777777" w:rsidTr="00E24BA9">
        <w:trPr>
          <w:trHeight w:hRule="exact" w:val="624"/>
          <w:jc w:val="center"/>
        </w:trPr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1252701027"/>
            <w:showingPlcHdr/>
            <w:picture/>
          </w:sdtPr>
          <w:sdtEndPr/>
          <w:sdtContent>
            <w:tc>
              <w:tcPr>
                <w:tcW w:w="4962" w:type="dxa"/>
                <w:tcBorders>
                  <w:bottom w:val="single" w:sz="4" w:space="0" w:color="auto"/>
                </w:tcBorders>
                <w:vAlign w:val="bottom"/>
              </w:tcPr>
              <w:p w14:paraId="033E9A81" w14:textId="77777777" w:rsidR="00F943F7" w:rsidRPr="008D2127" w:rsidRDefault="0045146C" w:rsidP="00BE23D1">
                <w:pPr>
                  <w:spacing w:after="240" w:line="252" w:lineRule="auto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3EFD6548" wp14:editId="1A2357FF">
                      <wp:extent cx="1914146" cy="392400"/>
                      <wp:effectExtent l="0" t="0" r="0" b="8255"/>
                      <wp:docPr id="13" name="Imagem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14146" cy="392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83" w:type="dxa"/>
            <w:vAlign w:val="center"/>
          </w:tcPr>
          <w:p w14:paraId="13B9F83E" w14:textId="77777777" w:rsidR="00F943F7" w:rsidRPr="008D2127" w:rsidRDefault="00F943F7" w:rsidP="00BE23D1">
            <w:pPr>
              <w:spacing w:after="240" w:line="252" w:lineRule="auto"/>
              <w:jc w:val="center"/>
              <w:rPr>
                <w:rFonts w:ascii="Arial" w:hAnsi="Arial" w:cs="Arial"/>
                <w:sz w:val="30"/>
                <w:szCs w:val="28"/>
                <w:lang w:val="pt-BR"/>
              </w:rPr>
            </w:pPr>
          </w:p>
        </w:tc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863253599"/>
            <w:showingPlcHdr/>
            <w:picture/>
          </w:sdtPr>
          <w:sdtEndPr/>
          <w:sdtContent>
            <w:tc>
              <w:tcPr>
                <w:tcW w:w="5221" w:type="dxa"/>
                <w:tcBorders>
                  <w:bottom w:val="single" w:sz="4" w:space="0" w:color="auto"/>
                </w:tcBorders>
                <w:vAlign w:val="bottom"/>
              </w:tcPr>
              <w:p w14:paraId="607530E6" w14:textId="77777777" w:rsidR="00F943F7" w:rsidRPr="008D2127" w:rsidRDefault="0045146C" w:rsidP="00BE23D1">
                <w:pPr>
                  <w:spacing w:after="240" w:line="252" w:lineRule="auto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58F38722" wp14:editId="119417B8">
                      <wp:extent cx="1905000" cy="390525"/>
                      <wp:effectExtent l="0" t="0" r="0" b="9525"/>
                      <wp:docPr id="14" name="Imagem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390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F943F7" w:rsidRPr="0079521D" w14:paraId="4232EA38" w14:textId="77777777" w:rsidTr="00640803">
        <w:trPr>
          <w:jc w:val="center"/>
        </w:trPr>
        <w:tc>
          <w:tcPr>
            <w:tcW w:w="4962" w:type="dxa"/>
            <w:tcBorders>
              <w:top w:val="single" w:sz="4" w:space="0" w:color="auto"/>
            </w:tcBorders>
          </w:tcPr>
          <w:p w14:paraId="1531C9EC" w14:textId="77777777" w:rsidR="00F943F7" w:rsidRDefault="00F943F7" w:rsidP="00BE23D1">
            <w:pPr>
              <w:spacing w:after="120" w:line="252" w:lineRule="auto"/>
              <w:jc w:val="center"/>
              <w:rPr>
                <w:rFonts w:ascii="Arial" w:hAnsi="Arial" w:cs="Arial"/>
                <w:sz w:val="2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 xml:space="preserve">Assinatura </w:t>
            </w:r>
            <w:proofErr w:type="gramStart"/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</w:t>
            </w:r>
            <w:r>
              <w:rPr>
                <w:rFonts w:ascii="Arial" w:hAnsi="Arial" w:cs="Arial"/>
                <w:sz w:val="16"/>
                <w:szCs w:val="28"/>
                <w:lang w:val="pt-BR"/>
              </w:rPr>
              <w:t>cadêmico(</w:t>
            </w:r>
            <w:proofErr w:type="gramEnd"/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a)</w:t>
            </w:r>
            <w:r w:rsidRPr="00F943F7">
              <w:rPr>
                <w:rFonts w:ascii="Arial" w:hAnsi="Arial" w:cs="Arial"/>
                <w:sz w:val="2"/>
                <w:szCs w:val="28"/>
                <w:lang w:val="pt-BR"/>
              </w:rPr>
              <w:t>[</w:t>
            </w:r>
          </w:p>
          <w:p w14:paraId="321C1ED4" w14:textId="77777777" w:rsidR="00E83E1A" w:rsidRPr="00E83E1A" w:rsidRDefault="00E83E1A" w:rsidP="00BE23D1">
            <w:pPr>
              <w:spacing w:after="120" w:line="252" w:lineRule="auto"/>
              <w:rPr>
                <w:rFonts w:ascii="Arial" w:hAnsi="Arial" w:cs="Arial"/>
                <w:sz w:val="20"/>
                <w:lang w:val="pt-BR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Ac.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898089271"/>
                <w:placeholder>
                  <w:docPart w:val="AE3BD293E1B2477388F815FAEC30FB5B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  <w:r w:rsidRPr="00E83E1A">
              <w:rPr>
                <w:rFonts w:ascii="Arial" w:hAnsi="Arial" w:cs="Arial"/>
                <w:sz w:val="20"/>
                <w:lang w:val="pt-BR"/>
              </w:rPr>
              <w:tab/>
            </w:r>
          </w:p>
        </w:tc>
        <w:tc>
          <w:tcPr>
            <w:tcW w:w="283" w:type="dxa"/>
          </w:tcPr>
          <w:p w14:paraId="7BD7786A" w14:textId="77777777" w:rsidR="00F943F7" w:rsidRPr="00640803" w:rsidRDefault="00F943F7" w:rsidP="00BE23D1">
            <w:pPr>
              <w:spacing w:after="240" w:line="252" w:lineRule="auto"/>
              <w:jc w:val="both"/>
              <w:rPr>
                <w:rFonts w:ascii="Arial" w:hAnsi="Arial" w:cs="Arial"/>
                <w:sz w:val="2"/>
                <w:szCs w:val="28"/>
                <w:lang w:val="pt-BR"/>
              </w:rPr>
            </w:pPr>
          </w:p>
        </w:tc>
        <w:tc>
          <w:tcPr>
            <w:tcW w:w="5221" w:type="dxa"/>
            <w:tcBorders>
              <w:top w:val="single" w:sz="4" w:space="0" w:color="auto"/>
            </w:tcBorders>
          </w:tcPr>
          <w:p w14:paraId="14336CB4" w14:textId="77777777" w:rsidR="00F943F7" w:rsidRDefault="00F943F7" w:rsidP="00BE23D1">
            <w:pPr>
              <w:spacing w:after="120" w:line="252" w:lineRule="auto"/>
              <w:jc w:val="center"/>
              <w:rPr>
                <w:rFonts w:ascii="Arial" w:hAnsi="Arial" w:cs="Arial"/>
                <w:sz w:val="16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Orientador(a)</w:t>
            </w:r>
          </w:p>
          <w:p w14:paraId="13DDE1FA" w14:textId="77777777" w:rsidR="00E83E1A" w:rsidRPr="00E83E1A" w:rsidRDefault="00E83E1A" w:rsidP="00BE23D1">
            <w:pPr>
              <w:widowControl/>
              <w:suppressAutoHyphens w:val="0"/>
              <w:spacing w:line="252" w:lineRule="auto"/>
              <w:rPr>
                <w:rFonts w:ascii="Arial" w:hAnsi="Arial" w:cs="Arial"/>
                <w:sz w:val="20"/>
                <w:lang w:val="pt-BR" w:eastAsia="pt-BR" w:bidi="ar-SA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Prof(a). Dr(a).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1272894848"/>
                <w:placeholder>
                  <w:docPart w:val="77409B2A08944EB095C3473861EA166C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</w:p>
        </w:tc>
      </w:tr>
    </w:tbl>
    <w:p w14:paraId="36503B3D" w14:textId="77777777" w:rsidR="00F943F7" w:rsidRPr="00F943F7" w:rsidRDefault="00640803" w:rsidP="00BE23D1">
      <w:pPr>
        <w:widowControl/>
        <w:suppressAutoHyphens w:val="0"/>
        <w:spacing w:line="252" w:lineRule="auto"/>
        <w:ind w:firstLine="720"/>
        <w:rPr>
          <w:rFonts w:ascii="Arial" w:hAnsi="Arial" w:cs="Arial"/>
          <w:sz w:val="2"/>
          <w:szCs w:val="24"/>
          <w:lang w:val="pt-BR" w:eastAsia="pt-BR" w:bidi="ar-SA"/>
        </w:rPr>
      </w:pP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</w:p>
    <w:sectPr w:rsidR="00F943F7" w:rsidRPr="00F943F7" w:rsidSect="00CE567D">
      <w:headerReference w:type="default" r:id="rId11"/>
      <w:footerReference w:type="default" r:id="rId12"/>
      <w:pgSz w:w="11906" w:h="16838"/>
      <w:pgMar w:top="426" w:right="720" w:bottom="568" w:left="720" w:header="0" w:footer="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1C2950" w14:textId="77777777" w:rsidR="00F6253C" w:rsidRDefault="00F6253C">
      <w:r>
        <w:separator/>
      </w:r>
    </w:p>
  </w:endnote>
  <w:endnote w:type="continuationSeparator" w:id="0">
    <w:p w14:paraId="24169244" w14:textId="77777777" w:rsidR="00F6253C" w:rsidRDefault="00F62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F426BF" w14:textId="77777777" w:rsidR="001C49B5" w:rsidRDefault="001C49B5">
    <w:pPr>
      <w:pStyle w:val="Rodap"/>
      <w:ind w:left="-18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5986CA" w14:textId="77777777" w:rsidR="00F6253C" w:rsidRDefault="00F6253C">
      <w:r>
        <w:separator/>
      </w:r>
    </w:p>
  </w:footnote>
  <w:footnote w:type="continuationSeparator" w:id="0">
    <w:p w14:paraId="551C51B3" w14:textId="77777777" w:rsidR="00F6253C" w:rsidRDefault="00F625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96DEC" w14:textId="77777777" w:rsidR="001C49B5" w:rsidRDefault="001C49B5">
    <w:pPr>
      <w:pStyle w:val="Cabealho"/>
      <w:ind w:hanging="18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FF375F"/>
    <w:multiLevelType w:val="hybridMultilevel"/>
    <w:tmpl w:val="EAEABF08"/>
    <w:lvl w:ilvl="0" w:tplc="0416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1206E92"/>
    <w:multiLevelType w:val="hybridMultilevel"/>
    <w:tmpl w:val="093CAEA6"/>
    <w:lvl w:ilvl="0" w:tplc="D2E0766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555DB7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6AB14C9"/>
    <w:multiLevelType w:val="multilevel"/>
    <w:tmpl w:val="115A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BE32CFB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C42525C"/>
    <w:multiLevelType w:val="hybridMultilevel"/>
    <w:tmpl w:val="D6E49944"/>
    <w:lvl w:ilvl="0" w:tplc="0416000D">
      <w:start w:val="1"/>
      <w:numFmt w:val="bullet"/>
      <w:lvlText w:val="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documentProtection w:edit="forms" w:enforcement="1" w:cryptProviderType="rsaAES" w:cryptAlgorithmClass="hash" w:cryptAlgorithmType="typeAny" w:cryptAlgorithmSid="14" w:cryptSpinCount="100000" w:hash="atbuhK4occfuoudedlCyS2PQemr8akRn03nq1RKS7yTk9mE3Y00v1q7rA33K9zHj1KGnKZpZ+hl15vd/uvFMKA==" w:salt="qrKVr5ohpT8/NNFHD5Cmpg=="/>
  <w:defaultTabStop w:val="720"/>
  <w:hyphenationZone w:val="425"/>
  <w:defaultTableStyle w:val="Normal"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965"/>
    <w:rsid w:val="0003164C"/>
    <w:rsid w:val="000A5AF5"/>
    <w:rsid w:val="000E424C"/>
    <w:rsid w:val="001005DA"/>
    <w:rsid w:val="00116560"/>
    <w:rsid w:val="00120C2A"/>
    <w:rsid w:val="001240F7"/>
    <w:rsid w:val="00151FE0"/>
    <w:rsid w:val="001951C3"/>
    <w:rsid w:val="001B11C6"/>
    <w:rsid w:val="001C49B5"/>
    <w:rsid w:val="001C5567"/>
    <w:rsid w:val="001E4698"/>
    <w:rsid w:val="002331FE"/>
    <w:rsid w:val="0024514B"/>
    <w:rsid w:val="002703BF"/>
    <w:rsid w:val="00271DD5"/>
    <w:rsid w:val="0027695D"/>
    <w:rsid w:val="002C6CCB"/>
    <w:rsid w:val="002E61C1"/>
    <w:rsid w:val="00305785"/>
    <w:rsid w:val="00334C44"/>
    <w:rsid w:val="003353C1"/>
    <w:rsid w:val="00363A4A"/>
    <w:rsid w:val="00375281"/>
    <w:rsid w:val="003E690C"/>
    <w:rsid w:val="004126F6"/>
    <w:rsid w:val="00416243"/>
    <w:rsid w:val="00423CA1"/>
    <w:rsid w:val="0042744A"/>
    <w:rsid w:val="0045146C"/>
    <w:rsid w:val="00460157"/>
    <w:rsid w:val="00467ED8"/>
    <w:rsid w:val="00491467"/>
    <w:rsid w:val="005145DE"/>
    <w:rsid w:val="00516166"/>
    <w:rsid w:val="00531EE7"/>
    <w:rsid w:val="005442B5"/>
    <w:rsid w:val="00561662"/>
    <w:rsid w:val="005733C2"/>
    <w:rsid w:val="00573E03"/>
    <w:rsid w:val="0059071F"/>
    <w:rsid w:val="005B1923"/>
    <w:rsid w:val="005B5D6C"/>
    <w:rsid w:val="006021E6"/>
    <w:rsid w:val="00602E5D"/>
    <w:rsid w:val="00605D3B"/>
    <w:rsid w:val="00640803"/>
    <w:rsid w:val="006536CB"/>
    <w:rsid w:val="006B1C7E"/>
    <w:rsid w:val="006B6081"/>
    <w:rsid w:val="006D51D6"/>
    <w:rsid w:val="006E02BD"/>
    <w:rsid w:val="00710F5F"/>
    <w:rsid w:val="00716633"/>
    <w:rsid w:val="00734D2C"/>
    <w:rsid w:val="0079521D"/>
    <w:rsid w:val="007C783B"/>
    <w:rsid w:val="007D3DD3"/>
    <w:rsid w:val="007E79D8"/>
    <w:rsid w:val="00802A5E"/>
    <w:rsid w:val="008310F5"/>
    <w:rsid w:val="00832392"/>
    <w:rsid w:val="008327F0"/>
    <w:rsid w:val="00847340"/>
    <w:rsid w:val="00864998"/>
    <w:rsid w:val="008668E9"/>
    <w:rsid w:val="00891047"/>
    <w:rsid w:val="008D2127"/>
    <w:rsid w:val="00907103"/>
    <w:rsid w:val="00972803"/>
    <w:rsid w:val="009A7786"/>
    <w:rsid w:val="009D7A86"/>
    <w:rsid w:val="00A05F5D"/>
    <w:rsid w:val="00A1245A"/>
    <w:rsid w:val="00A24523"/>
    <w:rsid w:val="00A810B5"/>
    <w:rsid w:val="00AA329F"/>
    <w:rsid w:val="00AA5AF6"/>
    <w:rsid w:val="00AC7624"/>
    <w:rsid w:val="00AE27E5"/>
    <w:rsid w:val="00B067C5"/>
    <w:rsid w:val="00B33597"/>
    <w:rsid w:val="00B350C8"/>
    <w:rsid w:val="00B52BB8"/>
    <w:rsid w:val="00BA6AFE"/>
    <w:rsid w:val="00BE23D1"/>
    <w:rsid w:val="00C12CC0"/>
    <w:rsid w:val="00C161FD"/>
    <w:rsid w:val="00C31590"/>
    <w:rsid w:val="00C31DDC"/>
    <w:rsid w:val="00C32899"/>
    <w:rsid w:val="00C5343D"/>
    <w:rsid w:val="00C6675D"/>
    <w:rsid w:val="00C74B4B"/>
    <w:rsid w:val="00C91D7C"/>
    <w:rsid w:val="00CA4965"/>
    <w:rsid w:val="00CE091A"/>
    <w:rsid w:val="00CE26AC"/>
    <w:rsid w:val="00CE567D"/>
    <w:rsid w:val="00CE5C80"/>
    <w:rsid w:val="00D03581"/>
    <w:rsid w:val="00D10EC4"/>
    <w:rsid w:val="00D12796"/>
    <w:rsid w:val="00D16B07"/>
    <w:rsid w:val="00D30FA6"/>
    <w:rsid w:val="00D35EFF"/>
    <w:rsid w:val="00D62ADB"/>
    <w:rsid w:val="00D71EA7"/>
    <w:rsid w:val="00D95061"/>
    <w:rsid w:val="00DA6ECA"/>
    <w:rsid w:val="00DF1A8F"/>
    <w:rsid w:val="00E0318B"/>
    <w:rsid w:val="00E242F8"/>
    <w:rsid w:val="00E24BA9"/>
    <w:rsid w:val="00E24FA4"/>
    <w:rsid w:val="00E46CAF"/>
    <w:rsid w:val="00E742E2"/>
    <w:rsid w:val="00E775E8"/>
    <w:rsid w:val="00E83E1A"/>
    <w:rsid w:val="00EA5683"/>
    <w:rsid w:val="00EB35E0"/>
    <w:rsid w:val="00ED1F04"/>
    <w:rsid w:val="00ED4AC3"/>
    <w:rsid w:val="00ED6C03"/>
    <w:rsid w:val="00EE6BE7"/>
    <w:rsid w:val="00F1191E"/>
    <w:rsid w:val="00F155BF"/>
    <w:rsid w:val="00F6253C"/>
    <w:rsid w:val="00F62F84"/>
    <w:rsid w:val="00F9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37B7527"/>
  <w15:chartTrackingRefBased/>
  <w15:docId w15:val="{96241EB2-5172-4AE0-9E50-9F2D287C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pPr>
      <w:widowControl w:val="0"/>
      <w:suppressAutoHyphens/>
    </w:pPr>
    <w:rPr>
      <w:rFonts w:ascii="Times" w:eastAsia="Times" w:hAnsi="Times" w:cs="Times"/>
      <w:sz w:val="24"/>
      <w:lang w:val="en-US" w:eastAsia="hi-IN" w:bidi="hi-IN"/>
    </w:rPr>
  </w:style>
  <w:style w:type="paragraph" w:styleId="Ttulo1">
    <w:name w:val="heading 1"/>
    <w:basedOn w:val="Normal"/>
    <w:next w:val="Normal"/>
    <w:link w:val="Ttulo1Char"/>
    <w:qFormat/>
    <w:rsid w:val="00C91D7C"/>
    <w:pPr>
      <w:keepNext/>
      <w:spacing w:before="240" w:after="60"/>
      <w:outlineLvl w:val="0"/>
    </w:pPr>
    <w:rPr>
      <w:rFonts w:asciiTheme="majorHAnsi" w:eastAsiaTheme="majorEastAsia" w:hAnsiTheme="majorHAnsi" w:cs="Mangal"/>
      <w:b/>
      <w:bCs/>
      <w:kern w:val="32"/>
      <w:sz w:val="32"/>
      <w:szCs w:val="2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Fontepargpadro1">
    <w:name w:val="Fonte parág. padrão1"/>
  </w:style>
  <w:style w:type="paragraph" w:customStyle="1" w:styleId="Heading">
    <w:name w:val="Heading"/>
    <w:basedOn w:val="Normal"/>
    <w:next w:val="Corpodetex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pa1">
    <w:name w:val="pa1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paragraph" w:customStyle="1" w:styleId="pa0">
    <w:name w:val="pa0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character" w:customStyle="1" w:styleId="a1">
    <w:name w:val="a1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3">
    <w:name w:val="a3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0">
    <w:name w:val="a0"/>
    <w:rsid w:val="00CA4965"/>
    <w:rPr>
      <w:rFonts w:ascii="TradeGothic Bold" w:hAnsi="TradeGothic Bold" w:cs="Times New Roman"/>
      <w:b/>
      <w:bCs/>
      <w:color w:val="000000"/>
    </w:rPr>
  </w:style>
  <w:style w:type="paragraph" w:customStyle="1" w:styleId="ListaColorida-nfase11">
    <w:name w:val="Lista Colorida - Ênfase 11"/>
    <w:basedOn w:val="Normal"/>
    <w:qFormat/>
    <w:rsid w:val="00CA4965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pt-BR" w:eastAsia="en-US" w:bidi="ar-SA"/>
    </w:rPr>
  </w:style>
  <w:style w:type="character" w:customStyle="1" w:styleId="newstexto1">
    <w:name w:val="newstexto1"/>
    <w:basedOn w:val="Fontepargpadro"/>
    <w:rsid w:val="00CA4965"/>
  </w:style>
  <w:style w:type="table" w:styleId="Tabelacomgrade">
    <w:name w:val="Table Grid"/>
    <w:basedOn w:val="Tabelanormal"/>
    <w:uiPriority w:val="39"/>
    <w:rsid w:val="00E46C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2703BF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link w:val="Textodebalo"/>
    <w:rsid w:val="002703BF"/>
    <w:rPr>
      <w:rFonts w:ascii="Tahoma" w:eastAsia="Times" w:hAnsi="Tahoma" w:cs="Mangal"/>
      <w:sz w:val="16"/>
      <w:szCs w:val="14"/>
      <w:lang w:val="en-US" w:eastAsia="hi-IN" w:bidi="hi-IN"/>
    </w:rPr>
  </w:style>
  <w:style w:type="character" w:styleId="Hyperlink">
    <w:name w:val="Hyperlink"/>
    <w:rsid w:val="0042744A"/>
    <w:rPr>
      <w:color w:val="0563C1"/>
      <w:u w:val="single"/>
    </w:rPr>
  </w:style>
  <w:style w:type="paragraph" w:styleId="Reviso">
    <w:name w:val="Revision"/>
    <w:hidden/>
    <w:uiPriority w:val="71"/>
    <w:rsid w:val="00C91D7C"/>
    <w:rPr>
      <w:rFonts w:ascii="Times" w:eastAsia="Times" w:hAnsi="Times" w:cs="Mangal"/>
      <w:sz w:val="24"/>
      <w:lang w:val="en-US" w:eastAsia="hi-IN" w:bidi="hi-IN"/>
    </w:rPr>
  </w:style>
  <w:style w:type="character" w:styleId="Refdecomentrio">
    <w:name w:val="annotation reference"/>
    <w:basedOn w:val="Fontepargpadro"/>
    <w:rsid w:val="00C91D7C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C91D7C"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rsid w:val="00C91D7C"/>
    <w:rPr>
      <w:rFonts w:ascii="Times" w:eastAsia="Times" w:hAnsi="Times" w:cs="Mangal"/>
      <w:szCs w:val="18"/>
      <w:lang w:val="en-US" w:eastAsia="hi-I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C91D7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C91D7C"/>
    <w:rPr>
      <w:rFonts w:ascii="Times" w:eastAsia="Times" w:hAnsi="Times" w:cs="Mangal"/>
      <w:b/>
      <w:bCs/>
      <w:szCs w:val="18"/>
      <w:lang w:val="en-US" w:eastAsia="hi-IN" w:bidi="hi-IN"/>
    </w:rPr>
  </w:style>
  <w:style w:type="character" w:customStyle="1" w:styleId="Ttulo1Char">
    <w:name w:val="Título 1 Char"/>
    <w:basedOn w:val="Fontepargpadro"/>
    <w:link w:val="Ttulo1"/>
    <w:rsid w:val="00C91D7C"/>
    <w:rPr>
      <w:rFonts w:asciiTheme="majorHAnsi" w:eastAsiaTheme="majorEastAsia" w:hAnsiTheme="majorHAnsi" w:cs="Mangal"/>
      <w:b/>
      <w:bCs/>
      <w:kern w:val="32"/>
      <w:sz w:val="32"/>
      <w:szCs w:val="29"/>
      <w:lang w:val="en-US" w:eastAsia="hi-IN" w:bidi="hi-IN"/>
    </w:rPr>
  </w:style>
  <w:style w:type="character" w:styleId="TextodoEspaoReservado">
    <w:name w:val="Placeholder Text"/>
    <w:basedOn w:val="Fontepargpadro"/>
    <w:uiPriority w:val="99"/>
    <w:unhideWhenUsed/>
    <w:rsid w:val="000A5A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3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1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coreme\AppData\Local\Microsoft\Windows\INetCache\Content.Outlook\VFOA6GG8\www.fmj.br\pibic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pibic@fmj.br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297021-DA14-4FFC-91DC-FEAE3428001C}"/>
      </w:docPartPr>
      <w:docPartBody>
        <w:p w:rsidR="0002176F" w:rsidRDefault="00920139"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7D2609610B14359856FBC130950E7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4E6915-921B-49F5-BFC1-0936DB7A98CE}"/>
      </w:docPartPr>
      <w:docPartBody>
        <w:p w:rsidR="0002176F" w:rsidRDefault="00920139" w:rsidP="00920139">
          <w:pPr>
            <w:pStyle w:val="B7D2609610B14359856FBC130950E74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6CB901597EA41B8ADE808F666569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F9355C-51FD-4CBE-B1C3-D1A5283D69F5}"/>
      </w:docPartPr>
      <w:docPartBody>
        <w:p w:rsidR="0002176F" w:rsidRDefault="00920139" w:rsidP="00920139">
          <w:pPr>
            <w:pStyle w:val="86CB901597EA41B8ADE808F6665698E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E3BD293E1B2477388F815FAEC30FB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A08705-3E05-4526-8D6F-CDCB2CB54B1D}"/>
      </w:docPartPr>
      <w:docPartBody>
        <w:p w:rsidR="0002176F" w:rsidRDefault="00920139" w:rsidP="00920139">
          <w:pPr>
            <w:pStyle w:val="AE3BD293E1B2477388F815FAEC30FB5B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7409B2A08944EB095C3473861EA16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E74641-2EA5-49D6-AC53-396D4704550B}"/>
      </w:docPartPr>
      <w:docPartBody>
        <w:p w:rsidR="0002176F" w:rsidRDefault="00920139" w:rsidP="00920139">
          <w:pPr>
            <w:pStyle w:val="77409B2A08944EB095C3473861EA166C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FE736C63E634F74B2926C6DCCA31E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592430-34C3-400F-8FF4-0B7B4F51DEA3}"/>
      </w:docPartPr>
      <w:docPartBody>
        <w:p w:rsidR="00000000" w:rsidRDefault="00F2554F" w:rsidP="00F2554F">
          <w:pPr>
            <w:pStyle w:val="9FE736C63E634F74B2926C6DCCA31ECD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139"/>
    <w:rsid w:val="0002176F"/>
    <w:rsid w:val="001E15B3"/>
    <w:rsid w:val="00286163"/>
    <w:rsid w:val="003D14A7"/>
    <w:rsid w:val="00444CE2"/>
    <w:rsid w:val="00895554"/>
    <w:rsid w:val="00920139"/>
    <w:rsid w:val="0099515A"/>
    <w:rsid w:val="009B3975"/>
    <w:rsid w:val="00A43C2D"/>
    <w:rsid w:val="00A74C2B"/>
    <w:rsid w:val="00C3525B"/>
    <w:rsid w:val="00CF007C"/>
    <w:rsid w:val="00D27461"/>
    <w:rsid w:val="00E927E9"/>
    <w:rsid w:val="00E9763B"/>
    <w:rsid w:val="00F2554F"/>
    <w:rsid w:val="00F5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unhideWhenUsed/>
    <w:rsid w:val="00F2554F"/>
    <w:rPr>
      <w:color w:val="808080"/>
    </w:rPr>
  </w:style>
  <w:style w:type="paragraph" w:customStyle="1" w:styleId="B7D2609610B14359856FBC130950E743">
    <w:name w:val="B7D2609610B14359856FBC130950E743"/>
    <w:rsid w:val="00920139"/>
  </w:style>
  <w:style w:type="paragraph" w:customStyle="1" w:styleId="86CB901597EA41B8ADE808F6665698E3">
    <w:name w:val="86CB901597EA41B8ADE808F6665698E3"/>
    <w:rsid w:val="00920139"/>
  </w:style>
  <w:style w:type="paragraph" w:customStyle="1" w:styleId="AE3BD293E1B2477388F815FAEC30FB5B">
    <w:name w:val="AE3BD293E1B2477388F815FAEC30FB5B"/>
    <w:rsid w:val="00920139"/>
  </w:style>
  <w:style w:type="paragraph" w:customStyle="1" w:styleId="77409B2A08944EB095C3473861EA166C">
    <w:name w:val="77409B2A08944EB095C3473861EA166C"/>
    <w:rsid w:val="00920139"/>
  </w:style>
  <w:style w:type="paragraph" w:customStyle="1" w:styleId="9FE736C63E634F74B2926C6DCCA31ECD">
    <w:name w:val="9FE736C63E634F74B2926C6DCCA31ECD"/>
    <w:rsid w:val="00F255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B7B56-1723-4E3E-A702-4803E626B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497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FAVC</Company>
  <LinksUpToDate>false</LinksUpToDate>
  <CharactersWithSpaces>3179</CharactersWithSpaces>
  <SharedDoc>false</SharedDoc>
  <HLinks>
    <vt:vector size="6" baseType="variant">
      <vt:variant>
        <vt:i4>8192073</vt:i4>
      </vt:variant>
      <vt:variant>
        <vt:i4>0</vt:i4>
      </vt:variant>
      <vt:variant>
        <vt:i4>0</vt:i4>
      </vt:variant>
      <vt:variant>
        <vt:i4>5</vt:i4>
      </vt:variant>
      <vt:variant>
        <vt:lpwstr>mailto:pibic@fmj.br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Assumpcao</dc:creator>
  <cp:keywords/>
  <cp:lastModifiedBy>FABIO SOARES DA SILVA</cp:lastModifiedBy>
  <cp:revision>5</cp:revision>
  <cp:lastPrinted>2018-07-03T19:25:00Z</cp:lastPrinted>
  <dcterms:created xsi:type="dcterms:W3CDTF">2022-07-29T19:47:00Z</dcterms:created>
  <dcterms:modified xsi:type="dcterms:W3CDTF">2023-07-14T13:14:00Z</dcterms:modified>
</cp:coreProperties>
</file>